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DB79D" w14:textId="34617960" w:rsidR="00405598" w:rsidRDefault="000626A0" w:rsidP="002766F7">
      <w:pPr>
        <w:spacing w:line="240" w:lineRule="auto"/>
        <w:ind w:right="850"/>
        <w:jc w:val="both"/>
        <w:rPr>
          <w:rFonts w:cstheme="minorHAnsi"/>
          <w:b/>
          <w:bCs/>
          <w:sz w:val="36"/>
          <w:szCs w:val="36"/>
        </w:rPr>
      </w:pPr>
      <w:r>
        <w:rPr>
          <w:rFonts w:cstheme="minorHAnsi"/>
          <w:b/>
          <w:bCs/>
          <w:sz w:val="36"/>
          <w:szCs w:val="36"/>
        </w:rPr>
        <w:br/>
      </w:r>
      <w:r w:rsidR="00405598" w:rsidRPr="00405598">
        <w:rPr>
          <w:rFonts w:cstheme="minorHAnsi"/>
          <w:b/>
          <w:bCs/>
          <w:sz w:val="36"/>
          <w:szCs w:val="36"/>
        </w:rPr>
        <w:t>CONFERENZA STAMPA</w:t>
      </w:r>
    </w:p>
    <w:p w14:paraId="3BA166F4" w14:textId="34A3B7E1" w:rsidR="002766F7" w:rsidRDefault="002766F7" w:rsidP="002766F7">
      <w:pPr>
        <w:spacing w:line="240" w:lineRule="auto"/>
        <w:jc w:val="both"/>
        <w:rPr>
          <w:rFonts w:cstheme="minorHAnsi"/>
          <w:b/>
          <w:bCs/>
          <w:sz w:val="36"/>
          <w:szCs w:val="36"/>
        </w:rPr>
      </w:pPr>
      <w:r>
        <w:rPr>
          <w:rFonts w:cstheme="minorHAnsi"/>
          <w:b/>
          <w:bCs/>
          <w:sz w:val="36"/>
          <w:szCs w:val="36"/>
        </w:rPr>
        <w:t>_____________________________________________________</w:t>
      </w:r>
    </w:p>
    <w:p w14:paraId="08F9C686" w14:textId="016D68A3" w:rsidR="00405598" w:rsidRPr="00405598" w:rsidRDefault="000626A0" w:rsidP="00405598">
      <w:pPr>
        <w:spacing w:line="240" w:lineRule="auto"/>
        <w:jc w:val="both"/>
        <w:rPr>
          <w:rFonts w:cstheme="minorHAnsi"/>
          <w:b/>
          <w:sz w:val="28"/>
          <w:szCs w:val="28"/>
        </w:rPr>
      </w:pPr>
      <w:r>
        <w:rPr>
          <w:rFonts w:cstheme="minorHAnsi"/>
          <w:b/>
          <w:sz w:val="28"/>
          <w:szCs w:val="28"/>
        </w:rPr>
        <w:br/>
      </w:r>
      <w:r w:rsidR="00405598" w:rsidRPr="00405598">
        <w:rPr>
          <w:rFonts w:cstheme="minorHAnsi"/>
          <w:b/>
          <w:sz w:val="28"/>
          <w:szCs w:val="28"/>
        </w:rPr>
        <w:t>CASTAGN</w:t>
      </w:r>
      <w:r w:rsidR="00405598" w:rsidRPr="00405598">
        <w:rPr>
          <w:rFonts w:cstheme="minorHAnsi"/>
          <w:b/>
          <w:color w:val="ED7D31" w:themeColor="accent2"/>
          <w:sz w:val="28"/>
          <w:szCs w:val="28"/>
        </w:rPr>
        <w:t>AMO</w:t>
      </w:r>
      <w:r w:rsidR="00405598" w:rsidRPr="00405598">
        <w:rPr>
          <w:rFonts w:cstheme="minorHAnsi"/>
          <w:b/>
          <w:sz w:val="28"/>
          <w:szCs w:val="28"/>
        </w:rPr>
        <w:t xml:space="preserve"> - LA VALORIZZAZIONE E LA PROMOZIONE DELLA RACCOLTA 202</w:t>
      </w:r>
      <w:r w:rsidR="009A0052">
        <w:rPr>
          <w:rFonts w:cstheme="minorHAnsi"/>
          <w:b/>
          <w:sz w:val="28"/>
          <w:szCs w:val="28"/>
        </w:rPr>
        <w:t>3</w:t>
      </w:r>
    </w:p>
    <w:p w14:paraId="7141B6E7" w14:textId="77777777" w:rsidR="00405598" w:rsidRPr="000120CC" w:rsidRDefault="00405598" w:rsidP="00405598">
      <w:pPr>
        <w:spacing w:line="240" w:lineRule="auto"/>
        <w:jc w:val="both"/>
        <w:rPr>
          <w:rFonts w:cstheme="minorHAnsi"/>
        </w:rPr>
      </w:pPr>
      <w:r w:rsidRPr="000120CC">
        <w:rPr>
          <w:rFonts w:cstheme="minorHAnsi"/>
          <w:b/>
        </w:rPr>
        <w:t xml:space="preserve">“Raccogliere le castagne significa indirettamente valorizzare le selve castanili e rafforzare la cultura del castagno: è un progetto di società!” </w:t>
      </w:r>
    </w:p>
    <w:p w14:paraId="5FC3F935" w14:textId="15388656" w:rsidR="00405598" w:rsidRDefault="00405598" w:rsidP="00405598">
      <w:pPr>
        <w:spacing w:line="240" w:lineRule="auto"/>
        <w:jc w:val="both"/>
        <w:rPr>
          <w:rFonts w:cstheme="minorHAnsi"/>
        </w:rPr>
      </w:pPr>
      <w:r w:rsidRPr="000120CC">
        <w:rPr>
          <w:rFonts w:cstheme="minorHAnsi"/>
        </w:rPr>
        <w:t>Ed è attorno a questo progetto che viene organizzata la conferenza per la “</w:t>
      </w:r>
      <w:r w:rsidRPr="000120CC">
        <w:rPr>
          <w:rFonts w:cstheme="minorHAnsi"/>
          <w:b/>
          <w:bCs/>
        </w:rPr>
        <w:t>Valorizzazione del Castagno Ticinese</w:t>
      </w:r>
      <w:r w:rsidR="00356D88">
        <w:rPr>
          <w:rFonts w:cstheme="minorHAnsi"/>
        </w:rPr>
        <w:t xml:space="preserve">” </w:t>
      </w:r>
      <w:r w:rsidRPr="000120CC">
        <w:rPr>
          <w:rFonts w:cstheme="minorHAnsi"/>
        </w:rPr>
        <w:t>affinché si possa informare in modo corretto e preciso dell'importanza di un frutto che caratterizza da sempre il nostro territorio, per ragioni naturalistiche, culturali e sociali. La castagna ticinese entra di diritto in quel paniere di prodotti locali in grado di essere la base per prodotti di eccellenza e caratteristici, sempre più richiesti ed apprezzati dal mercato, oggi più che mai sensibile anche ad aspetti legati all'</w:t>
      </w:r>
      <w:proofErr w:type="spellStart"/>
      <w:r w:rsidRPr="000120CC">
        <w:rPr>
          <w:rFonts w:cstheme="minorHAnsi"/>
        </w:rPr>
        <w:t>ecosostenibilità</w:t>
      </w:r>
      <w:proofErr w:type="spellEnd"/>
      <w:r w:rsidRPr="000120CC">
        <w:rPr>
          <w:rFonts w:cstheme="minorHAnsi"/>
        </w:rPr>
        <w:t>.</w:t>
      </w:r>
    </w:p>
    <w:p w14:paraId="34865906" w14:textId="77777777" w:rsidR="002A6A88" w:rsidRDefault="002A6A88" w:rsidP="00405598">
      <w:pPr>
        <w:spacing w:line="240" w:lineRule="auto"/>
        <w:jc w:val="both"/>
        <w:rPr>
          <w:rFonts w:cstheme="minorHAnsi"/>
          <w:sz w:val="20"/>
          <w:szCs w:val="20"/>
        </w:rPr>
      </w:pPr>
    </w:p>
    <w:p w14:paraId="68D65466" w14:textId="334D6E91" w:rsidR="00405598" w:rsidRPr="004777C7" w:rsidRDefault="00405598" w:rsidP="000120CC">
      <w:pPr>
        <w:tabs>
          <w:tab w:val="left" w:pos="1701"/>
        </w:tabs>
        <w:spacing w:after="0" w:line="276" w:lineRule="auto"/>
        <w:jc w:val="both"/>
        <w:rPr>
          <w:rFonts w:cstheme="minorHAnsi"/>
        </w:rPr>
      </w:pPr>
      <w:proofErr w:type="gramStart"/>
      <w:r w:rsidRPr="004777C7">
        <w:rPr>
          <w:rFonts w:cstheme="minorHAnsi"/>
          <w:b/>
        </w:rPr>
        <w:t>Luogo</w:t>
      </w:r>
      <w:r w:rsidRPr="004777C7">
        <w:rPr>
          <w:rFonts w:cstheme="minorHAnsi"/>
        </w:rPr>
        <w:t>:</w:t>
      </w:r>
      <w:r w:rsidRPr="004777C7">
        <w:rPr>
          <w:rFonts w:cstheme="minorHAnsi"/>
        </w:rPr>
        <w:tab/>
      </w:r>
      <w:proofErr w:type="gramEnd"/>
      <w:r w:rsidR="0040605B" w:rsidRPr="004777C7">
        <w:rPr>
          <w:rFonts w:cstheme="minorHAnsi"/>
        </w:rPr>
        <w:t xml:space="preserve">Centro raccolta castagne, c/o Azienda </w:t>
      </w:r>
      <w:proofErr w:type="spellStart"/>
      <w:r w:rsidR="0040605B" w:rsidRPr="004777C7">
        <w:rPr>
          <w:rFonts w:cstheme="minorHAnsi"/>
        </w:rPr>
        <w:t>Malombra</w:t>
      </w:r>
      <w:proofErr w:type="spellEnd"/>
      <w:r w:rsidR="0040605B" w:rsidRPr="004777C7">
        <w:rPr>
          <w:rFonts w:cstheme="minorHAnsi"/>
        </w:rPr>
        <w:t xml:space="preserve">, via </w:t>
      </w:r>
      <w:proofErr w:type="spellStart"/>
      <w:r w:rsidR="0040605B" w:rsidRPr="004777C7">
        <w:rPr>
          <w:rFonts w:cstheme="minorHAnsi"/>
        </w:rPr>
        <w:t>Malombra</w:t>
      </w:r>
      <w:proofErr w:type="spellEnd"/>
      <w:r w:rsidR="0040605B" w:rsidRPr="004777C7">
        <w:rPr>
          <w:rFonts w:cstheme="minorHAnsi"/>
        </w:rPr>
        <w:t xml:space="preserve"> 1, Vezia</w:t>
      </w:r>
    </w:p>
    <w:p w14:paraId="0170B6EF" w14:textId="77777777" w:rsidR="00405598" w:rsidRPr="004777C7" w:rsidRDefault="00405598" w:rsidP="000120CC">
      <w:pPr>
        <w:tabs>
          <w:tab w:val="left" w:pos="1701"/>
        </w:tabs>
        <w:spacing w:after="0" w:line="276" w:lineRule="auto"/>
        <w:jc w:val="both"/>
        <w:rPr>
          <w:rFonts w:cstheme="minorHAnsi"/>
        </w:rPr>
      </w:pPr>
    </w:p>
    <w:p w14:paraId="5C269530" w14:textId="5B1F360B" w:rsidR="00405598" w:rsidRPr="004777C7" w:rsidRDefault="00405598" w:rsidP="000120CC">
      <w:pPr>
        <w:tabs>
          <w:tab w:val="left" w:pos="1701"/>
        </w:tabs>
        <w:spacing w:after="0" w:line="276" w:lineRule="auto"/>
        <w:jc w:val="both"/>
        <w:rPr>
          <w:rFonts w:cstheme="minorHAnsi"/>
        </w:rPr>
      </w:pPr>
      <w:proofErr w:type="gramStart"/>
      <w:r w:rsidRPr="004777C7">
        <w:rPr>
          <w:rFonts w:cstheme="minorHAnsi"/>
          <w:b/>
        </w:rPr>
        <w:t>Interventi</w:t>
      </w:r>
      <w:r w:rsidRPr="004777C7">
        <w:rPr>
          <w:rFonts w:cstheme="minorHAnsi"/>
        </w:rPr>
        <w:t>:</w:t>
      </w:r>
      <w:r w:rsidRPr="004777C7">
        <w:rPr>
          <w:rFonts w:cstheme="minorHAnsi"/>
        </w:rPr>
        <w:tab/>
      </w:r>
      <w:proofErr w:type="gramEnd"/>
      <w:r w:rsidRPr="004777C7">
        <w:rPr>
          <w:rFonts w:cstheme="minorHAnsi"/>
          <w:b/>
        </w:rPr>
        <w:t>Ing. Paolo Bassetti</w:t>
      </w:r>
      <w:r w:rsidRPr="004777C7">
        <w:rPr>
          <w:rFonts w:cstheme="minorHAnsi"/>
        </w:rPr>
        <w:t xml:space="preserve"> </w:t>
      </w:r>
      <w:r w:rsidRPr="004777C7">
        <w:rPr>
          <w:rFonts w:cstheme="minorHAnsi"/>
        </w:rPr>
        <w:tab/>
      </w:r>
      <w:r w:rsidR="001B192C">
        <w:rPr>
          <w:rFonts w:cstheme="minorHAnsi"/>
        </w:rPr>
        <w:tab/>
      </w:r>
      <w:r w:rsidRPr="004777C7">
        <w:rPr>
          <w:rFonts w:cstheme="minorHAnsi"/>
        </w:rPr>
        <w:t>Centri di Raccolta del Canton Ticino</w:t>
      </w:r>
    </w:p>
    <w:p w14:paraId="666300D3" w14:textId="7A9E3EE3" w:rsidR="003608B2" w:rsidRPr="004777C7" w:rsidRDefault="00405598" w:rsidP="003608B2">
      <w:pPr>
        <w:tabs>
          <w:tab w:val="left" w:pos="1701"/>
        </w:tabs>
        <w:spacing w:after="0" w:line="276" w:lineRule="auto"/>
        <w:ind w:left="3540" w:right="-567" w:hanging="3540"/>
        <w:jc w:val="both"/>
        <w:rPr>
          <w:rFonts w:cstheme="minorHAnsi"/>
        </w:rPr>
      </w:pPr>
      <w:r w:rsidRPr="004777C7">
        <w:rPr>
          <w:rFonts w:cstheme="minorHAnsi"/>
        </w:rPr>
        <w:tab/>
      </w:r>
      <w:r w:rsidR="003608B2" w:rsidRPr="004777C7">
        <w:rPr>
          <w:rFonts w:cstheme="minorHAnsi"/>
          <w:b/>
        </w:rPr>
        <w:t xml:space="preserve">Dr. Ing. Sem </w:t>
      </w:r>
      <w:proofErr w:type="spellStart"/>
      <w:r w:rsidR="003608B2" w:rsidRPr="004777C7">
        <w:rPr>
          <w:rFonts w:cstheme="minorHAnsi"/>
          <w:b/>
        </w:rPr>
        <w:t>Genini</w:t>
      </w:r>
      <w:proofErr w:type="spellEnd"/>
      <w:r w:rsidR="00C46365">
        <w:rPr>
          <w:rFonts w:cstheme="minorHAnsi"/>
          <w:b/>
        </w:rPr>
        <w:tab/>
      </w:r>
      <w:r w:rsidRPr="004777C7">
        <w:rPr>
          <w:rFonts w:cstheme="minorHAnsi"/>
        </w:rPr>
        <w:t xml:space="preserve"> </w:t>
      </w:r>
      <w:r w:rsidRPr="004777C7">
        <w:rPr>
          <w:rFonts w:cstheme="minorHAnsi"/>
        </w:rPr>
        <w:tab/>
      </w:r>
      <w:r w:rsidR="003608B2" w:rsidRPr="004777C7">
        <w:rPr>
          <w:rFonts w:cstheme="minorHAnsi"/>
        </w:rPr>
        <w:t xml:space="preserve">Membro di Comitato dell'Associazione dei </w:t>
      </w:r>
      <w:proofErr w:type="spellStart"/>
      <w:r w:rsidR="003608B2" w:rsidRPr="004777C7">
        <w:rPr>
          <w:rFonts w:cstheme="minorHAnsi"/>
        </w:rPr>
        <w:t>Castanicoltori</w:t>
      </w:r>
      <w:proofErr w:type="spellEnd"/>
      <w:r w:rsidR="003608B2" w:rsidRPr="004777C7">
        <w:rPr>
          <w:rFonts w:cstheme="minorHAnsi"/>
        </w:rPr>
        <w:t xml:space="preserve"> </w:t>
      </w:r>
    </w:p>
    <w:p w14:paraId="0D4F51D9" w14:textId="6A3B5B5C" w:rsidR="00405598" w:rsidRPr="004777C7" w:rsidRDefault="003608B2" w:rsidP="002A6A88">
      <w:pPr>
        <w:tabs>
          <w:tab w:val="left" w:pos="1701"/>
        </w:tabs>
        <w:spacing w:after="0" w:line="276" w:lineRule="auto"/>
        <w:ind w:left="4248" w:hanging="3540"/>
        <w:jc w:val="both"/>
        <w:rPr>
          <w:rFonts w:cstheme="minorHAnsi"/>
        </w:rPr>
      </w:pPr>
      <w:r w:rsidRPr="004777C7">
        <w:rPr>
          <w:rFonts w:cstheme="minorHAnsi"/>
          <w:b/>
        </w:rPr>
        <w:tab/>
      </w:r>
      <w:r w:rsidRPr="004777C7">
        <w:rPr>
          <w:rFonts w:cstheme="minorHAnsi"/>
          <w:b/>
        </w:rPr>
        <w:tab/>
      </w:r>
      <w:proofErr w:type="gramStart"/>
      <w:r w:rsidRPr="004777C7">
        <w:rPr>
          <w:rFonts w:cstheme="minorHAnsi"/>
        </w:rPr>
        <w:t>della</w:t>
      </w:r>
      <w:proofErr w:type="gramEnd"/>
      <w:r w:rsidRPr="004777C7">
        <w:rPr>
          <w:rFonts w:cstheme="minorHAnsi"/>
        </w:rPr>
        <w:t xml:space="preserve"> Svizzera italiana e </w:t>
      </w:r>
      <w:r w:rsidR="002A6A88">
        <w:rPr>
          <w:rFonts w:cstheme="minorHAnsi"/>
        </w:rPr>
        <w:t>Segretario agricolo dell'Unione</w:t>
      </w:r>
      <w:r w:rsidR="002A6A88">
        <w:rPr>
          <w:rFonts w:cstheme="minorHAnsi"/>
        </w:rPr>
        <w:br/>
      </w:r>
      <w:r w:rsidRPr="004777C7">
        <w:rPr>
          <w:rFonts w:cstheme="minorHAnsi"/>
        </w:rPr>
        <w:t>Contadini Ticinesi</w:t>
      </w:r>
      <w:r w:rsidR="00405598" w:rsidRPr="004777C7">
        <w:rPr>
          <w:rFonts w:cstheme="minorHAnsi"/>
        </w:rPr>
        <w:tab/>
      </w:r>
    </w:p>
    <w:p w14:paraId="6460B480" w14:textId="23DF916A" w:rsidR="00405598" w:rsidRPr="004777C7" w:rsidRDefault="00405598" w:rsidP="003608B2">
      <w:pPr>
        <w:tabs>
          <w:tab w:val="left" w:pos="1701"/>
        </w:tabs>
        <w:spacing w:after="0" w:line="276" w:lineRule="auto"/>
        <w:ind w:right="-567"/>
        <w:jc w:val="both"/>
        <w:rPr>
          <w:rFonts w:cstheme="minorHAnsi"/>
        </w:rPr>
      </w:pPr>
      <w:r w:rsidRPr="004777C7">
        <w:rPr>
          <w:rFonts w:cstheme="minorHAnsi"/>
        </w:rPr>
        <w:tab/>
      </w:r>
      <w:r w:rsidR="003608B2" w:rsidRPr="004777C7">
        <w:rPr>
          <w:rFonts w:cstheme="minorHAnsi"/>
          <w:b/>
        </w:rPr>
        <w:t xml:space="preserve">Ing. Marco </w:t>
      </w:r>
      <w:proofErr w:type="spellStart"/>
      <w:r w:rsidR="003608B2" w:rsidRPr="004777C7">
        <w:rPr>
          <w:rFonts w:cstheme="minorHAnsi"/>
          <w:b/>
        </w:rPr>
        <w:t>Conedera</w:t>
      </w:r>
      <w:proofErr w:type="spellEnd"/>
      <w:r w:rsidRPr="004777C7">
        <w:rPr>
          <w:rFonts w:cstheme="minorHAnsi"/>
        </w:rPr>
        <w:tab/>
      </w:r>
      <w:r w:rsidR="003608B2" w:rsidRPr="004777C7">
        <w:rPr>
          <w:rFonts w:cstheme="minorHAnsi"/>
        </w:rPr>
        <w:t>Istituto WSL</w:t>
      </w:r>
      <w:r w:rsidRPr="004777C7">
        <w:rPr>
          <w:rFonts w:cstheme="minorHAnsi"/>
        </w:rPr>
        <w:tab/>
      </w:r>
      <w:r w:rsidRPr="004777C7">
        <w:rPr>
          <w:rFonts w:cstheme="minorHAnsi"/>
        </w:rPr>
        <w:tab/>
      </w:r>
    </w:p>
    <w:p w14:paraId="6CF981EA" w14:textId="52DA483A" w:rsidR="00405598" w:rsidRPr="004777C7" w:rsidRDefault="00405598" w:rsidP="000120CC">
      <w:pPr>
        <w:tabs>
          <w:tab w:val="left" w:pos="1701"/>
        </w:tabs>
        <w:spacing w:after="0" w:line="276" w:lineRule="auto"/>
        <w:jc w:val="both"/>
        <w:rPr>
          <w:rFonts w:cstheme="minorHAnsi"/>
        </w:rPr>
      </w:pPr>
      <w:r w:rsidRPr="004777C7">
        <w:rPr>
          <w:rFonts w:cstheme="minorHAnsi"/>
        </w:rPr>
        <w:tab/>
      </w:r>
      <w:r w:rsidRPr="004777C7">
        <w:rPr>
          <w:rFonts w:cstheme="minorHAnsi"/>
          <w:b/>
        </w:rPr>
        <w:t>Ing. Beatrice Fasana</w:t>
      </w:r>
      <w:r w:rsidRPr="004777C7">
        <w:rPr>
          <w:rFonts w:cstheme="minorHAnsi"/>
        </w:rPr>
        <w:t xml:space="preserve"> </w:t>
      </w:r>
      <w:r w:rsidRPr="004777C7">
        <w:rPr>
          <w:rFonts w:cstheme="minorHAnsi"/>
        </w:rPr>
        <w:tab/>
      </w:r>
      <w:proofErr w:type="spellStart"/>
      <w:r w:rsidRPr="004777C7">
        <w:rPr>
          <w:rFonts w:cstheme="minorHAnsi"/>
        </w:rPr>
        <w:t>Managing</w:t>
      </w:r>
      <w:proofErr w:type="spellEnd"/>
      <w:r w:rsidRPr="004777C7">
        <w:rPr>
          <w:rFonts w:cstheme="minorHAnsi"/>
        </w:rPr>
        <w:t xml:space="preserve"> </w:t>
      </w:r>
      <w:proofErr w:type="spellStart"/>
      <w:r w:rsidRPr="004777C7">
        <w:rPr>
          <w:rFonts w:cstheme="minorHAnsi"/>
        </w:rPr>
        <w:t>Director</w:t>
      </w:r>
      <w:proofErr w:type="spellEnd"/>
      <w:r w:rsidRPr="004777C7">
        <w:rPr>
          <w:rFonts w:cstheme="minorHAnsi"/>
        </w:rPr>
        <w:t xml:space="preserve"> Sandro </w:t>
      </w:r>
      <w:proofErr w:type="spellStart"/>
      <w:r w:rsidRPr="004777C7">
        <w:rPr>
          <w:rFonts w:cstheme="minorHAnsi"/>
        </w:rPr>
        <w:t>Vanini</w:t>
      </w:r>
      <w:proofErr w:type="spellEnd"/>
      <w:r w:rsidRPr="004777C7">
        <w:rPr>
          <w:rFonts w:cstheme="minorHAnsi"/>
        </w:rPr>
        <w:t xml:space="preserve"> SA</w:t>
      </w:r>
    </w:p>
    <w:p w14:paraId="3AF9F208" w14:textId="77777777" w:rsidR="00405598" w:rsidRPr="004777C7" w:rsidRDefault="00405598" w:rsidP="00405598">
      <w:pPr>
        <w:tabs>
          <w:tab w:val="left" w:pos="1701"/>
        </w:tabs>
        <w:spacing w:line="240" w:lineRule="auto"/>
        <w:jc w:val="both"/>
        <w:rPr>
          <w:rFonts w:cstheme="minorHAnsi"/>
        </w:rPr>
      </w:pPr>
    </w:p>
    <w:p w14:paraId="04C7FFA7" w14:textId="1B11C62B" w:rsidR="00405598" w:rsidRPr="00956BCC" w:rsidRDefault="00405598" w:rsidP="00405598">
      <w:pPr>
        <w:tabs>
          <w:tab w:val="left" w:pos="1701"/>
        </w:tabs>
        <w:spacing w:line="240" w:lineRule="auto"/>
        <w:jc w:val="both"/>
        <w:rPr>
          <w:rFonts w:cstheme="minorHAnsi"/>
          <w:sz w:val="20"/>
          <w:szCs w:val="20"/>
        </w:rPr>
      </w:pPr>
      <w:r w:rsidRPr="004777C7">
        <w:rPr>
          <w:rFonts w:cstheme="minorHAnsi"/>
          <w:b/>
        </w:rPr>
        <w:t>Moderatore:</w:t>
      </w:r>
      <w:r w:rsidRPr="004777C7">
        <w:rPr>
          <w:rFonts w:cstheme="minorHAnsi"/>
        </w:rPr>
        <w:tab/>
      </w:r>
      <w:r w:rsidRPr="004777C7">
        <w:rPr>
          <w:rFonts w:cstheme="minorHAnsi"/>
          <w:b/>
        </w:rPr>
        <w:t>Alessandro Pesce</w:t>
      </w:r>
      <w:r w:rsidRPr="004777C7">
        <w:rPr>
          <w:rFonts w:cstheme="minorHAnsi"/>
        </w:rPr>
        <w:t xml:space="preserve"> </w:t>
      </w:r>
      <w:r w:rsidR="00356D88" w:rsidRPr="004777C7">
        <w:rPr>
          <w:rFonts w:cstheme="minorHAnsi"/>
        </w:rPr>
        <w:tab/>
      </w:r>
      <w:r w:rsidR="001B192C">
        <w:rPr>
          <w:rFonts w:cstheme="minorHAnsi"/>
        </w:rPr>
        <w:tab/>
      </w:r>
      <w:r w:rsidRPr="004777C7">
        <w:rPr>
          <w:rFonts w:cstheme="minorHAnsi"/>
        </w:rPr>
        <w:t xml:space="preserve">giornalista, Dir. </w:t>
      </w:r>
      <w:proofErr w:type="spellStart"/>
      <w:r w:rsidRPr="004777C7">
        <w:rPr>
          <w:rFonts w:cstheme="minorHAnsi"/>
        </w:rPr>
        <w:t>Réservé</w:t>
      </w:r>
      <w:proofErr w:type="spellEnd"/>
      <w:r w:rsidRPr="004777C7">
        <w:rPr>
          <w:rFonts w:cstheme="minorHAnsi"/>
        </w:rPr>
        <w:t xml:space="preserve"> Magazine</w:t>
      </w:r>
      <w:r w:rsidRPr="004777C7">
        <w:rPr>
          <w:rFonts w:cstheme="minorHAnsi"/>
        </w:rPr>
        <w:tab/>
      </w:r>
      <w:r w:rsidRPr="00956BCC">
        <w:rPr>
          <w:rFonts w:cstheme="minorHAnsi"/>
          <w:sz w:val="20"/>
          <w:szCs w:val="20"/>
        </w:rPr>
        <w:tab/>
      </w:r>
    </w:p>
    <w:p w14:paraId="668EFC45" w14:textId="77777777" w:rsidR="000120CC" w:rsidRDefault="000120CC" w:rsidP="00405598">
      <w:pPr>
        <w:spacing w:line="240" w:lineRule="auto"/>
        <w:jc w:val="both"/>
        <w:rPr>
          <w:rFonts w:cstheme="minorHAnsi"/>
          <w:b/>
          <w:sz w:val="20"/>
          <w:szCs w:val="20"/>
        </w:rPr>
      </w:pPr>
    </w:p>
    <w:p w14:paraId="37F2A58A" w14:textId="6F9E32F8" w:rsidR="00405598" w:rsidRPr="000120CC" w:rsidRDefault="00405598" w:rsidP="00405598">
      <w:pPr>
        <w:spacing w:line="240" w:lineRule="auto"/>
        <w:jc w:val="both"/>
        <w:rPr>
          <w:rFonts w:cstheme="minorHAnsi"/>
          <w:b/>
        </w:rPr>
      </w:pPr>
      <w:r w:rsidRPr="000120CC">
        <w:rPr>
          <w:rFonts w:cstheme="minorHAnsi"/>
          <w:b/>
        </w:rPr>
        <w:t>La conferenza per la "</w:t>
      </w:r>
      <w:r w:rsidRPr="000120CC">
        <w:rPr>
          <w:rFonts w:cstheme="minorHAnsi"/>
          <w:b/>
          <w:i/>
        </w:rPr>
        <w:t>Valorizzazione del Castagno Ticinese e la promozione della raccolta</w:t>
      </w:r>
      <w:r w:rsidRPr="000120CC">
        <w:rPr>
          <w:rFonts w:cstheme="minorHAnsi"/>
          <w:b/>
        </w:rPr>
        <w:t xml:space="preserve">" è un'occasione fondamentale per dare informazioni corrette sull'importanza di un frutto </w:t>
      </w:r>
      <w:r w:rsidR="002C5A52">
        <w:rPr>
          <w:rFonts w:cstheme="minorHAnsi"/>
          <w:b/>
        </w:rPr>
        <w:t>che caratterizza</w:t>
      </w:r>
      <w:r w:rsidRPr="000120CC">
        <w:rPr>
          <w:rFonts w:cstheme="minorHAnsi"/>
          <w:b/>
        </w:rPr>
        <w:t xml:space="preserve"> il nostro territorio, per ragioni naturalistiche, culturali e sociali.</w:t>
      </w:r>
    </w:p>
    <w:p w14:paraId="72C57C7E" w14:textId="231645D6" w:rsidR="00405598" w:rsidRPr="000120CC" w:rsidRDefault="00405598" w:rsidP="00405598">
      <w:pPr>
        <w:spacing w:line="240" w:lineRule="auto"/>
        <w:jc w:val="both"/>
        <w:rPr>
          <w:rFonts w:cstheme="minorHAnsi"/>
          <w:b/>
        </w:rPr>
      </w:pPr>
      <w:r w:rsidRPr="000120CC">
        <w:rPr>
          <w:rFonts w:cstheme="minorHAnsi"/>
          <w:b/>
        </w:rPr>
        <w:t xml:space="preserve">La castagna ticinese ha caratteristiche che permettono la produzione di ottime specialità alimentari. Sandro </w:t>
      </w:r>
      <w:proofErr w:type="spellStart"/>
      <w:r w:rsidRPr="000120CC">
        <w:rPr>
          <w:rFonts w:cstheme="minorHAnsi"/>
          <w:b/>
        </w:rPr>
        <w:t>Vanini</w:t>
      </w:r>
      <w:proofErr w:type="spellEnd"/>
      <w:r w:rsidRPr="000120CC">
        <w:rPr>
          <w:rFonts w:cstheme="minorHAnsi"/>
          <w:b/>
        </w:rPr>
        <w:t xml:space="preserve"> SA, azienda leader nel settore con sede a Rivera, è quindi convinta dell'opportunità di una promozione capillare e di grande respiro, grazie anche al coinvolgimento di tutti coloro i quali sono nella filiera produttiva di questo nostro straordinario frutto.</w:t>
      </w:r>
    </w:p>
    <w:p w14:paraId="1D45D40E" w14:textId="77777777" w:rsidR="00405598" w:rsidRDefault="00405598" w:rsidP="00405598">
      <w:pPr>
        <w:spacing w:line="240" w:lineRule="auto"/>
        <w:jc w:val="both"/>
        <w:rPr>
          <w:rFonts w:cstheme="minorHAnsi"/>
          <w:b/>
          <w:sz w:val="20"/>
          <w:szCs w:val="20"/>
        </w:rPr>
      </w:pPr>
    </w:p>
    <w:p w14:paraId="5AFEFB22" w14:textId="77777777" w:rsidR="001B192C" w:rsidRPr="003608B2" w:rsidRDefault="00903C88" w:rsidP="001B192C">
      <w:pPr>
        <w:spacing w:line="240" w:lineRule="auto"/>
        <w:jc w:val="both"/>
        <w:rPr>
          <w:rFonts w:cstheme="minorHAnsi"/>
          <w:b/>
          <w:color w:val="0D0D0D" w:themeColor="text1" w:themeTint="F2"/>
        </w:rPr>
      </w:pPr>
      <w:r>
        <w:rPr>
          <w:rFonts w:cstheme="minorHAnsi"/>
          <w:b/>
        </w:rPr>
        <w:lastRenderedPageBreak/>
        <w:br/>
      </w:r>
      <w:r w:rsidR="001B192C" w:rsidRPr="003608B2">
        <w:rPr>
          <w:rFonts w:cstheme="minorHAnsi"/>
          <w:b/>
          <w:color w:val="0D0D0D" w:themeColor="text1" w:themeTint="F2"/>
        </w:rPr>
        <w:t>Ing. Paolo Bassetti</w:t>
      </w:r>
      <w:r w:rsidR="001B192C" w:rsidRPr="003608B2">
        <w:rPr>
          <w:rFonts w:cstheme="minorHAnsi"/>
          <w:color w:val="0D0D0D" w:themeColor="text1" w:themeTint="F2"/>
        </w:rPr>
        <w:t>, Centri di Raccolta del Canton Ticino</w:t>
      </w:r>
      <w:r w:rsidR="001B192C" w:rsidRPr="003608B2">
        <w:rPr>
          <w:rFonts w:cstheme="minorHAnsi"/>
          <w:b/>
          <w:color w:val="0D0D0D" w:themeColor="text1" w:themeTint="F2"/>
        </w:rPr>
        <w:t xml:space="preserve"> </w:t>
      </w:r>
    </w:p>
    <w:p w14:paraId="02F53919" w14:textId="77777777" w:rsidR="001B192C" w:rsidRPr="003608B2" w:rsidRDefault="001B192C" w:rsidP="001B192C">
      <w:pPr>
        <w:spacing w:line="240" w:lineRule="auto"/>
        <w:jc w:val="both"/>
        <w:rPr>
          <w:rFonts w:cstheme="minorHAnsi"/>
          <w:b/>
          <w:color w:val="0D0D0D" w:themeColor="text1" w:themeTint="F2"/>
        </w:rPr>
      </w:pPr>
      <w:r w:rsidRPr="003608B2">
        <w:rPr>
          <w:rFonts w:cstheme="minorHAnsi"/>
          <w:b/>
          <w:color w:val="0D0D0D" w:themeColor="text1" w:themeTint="F2"/>
        </w:rPr>
        <w:t>La raccolta delle castagne</w:t>
      </w:r>
    </w:p>
    <w:p w14:paraId="149C1D38" w14:textId="77777777" w:rsidR="001B192C" w:rsidRPr="003608B2" w:rsidRDefault="001B192C" w:rsidP="001B192C">
      <w:pPr>
        <w:spacing w:line="240" w:lineRule="auto"/>
        <w:jc w:val="both"/>
        <w:rPr>
          <w:rFonts w:eastAsia="Times New Roman" w:cstheme="minorHAnsi"/>
          <w:color w:val="0D0D0D" w:themeColor="text1" w:themeTint="F2"/>
          <w:lang w:eastAsia="it-CH"/>
        </w:rPr>
      </w:pPr>
      <w:r w:rsidRPr="003608B2">
        <w:rPr>
          <w:rFonts w:eastAsia="Times New Roman" w:cstheme="minorHAnsi"/>
          <w:color w:val="0D0D0D" w:themeColor="text1" w:themeTint="F2"/>
          <w:lang w:eastAsia="it-CH"/>
        </w:rPr>
        <w:t xml:space="preserve">Paolo Bassetti, responsabile dei Centri di raccolta del Canton Ticino: "Negli scorsi anni la risposta della popolazione è stata spesso molto significativa, come negli ultimi due anni con la consegna di 70-75 tonnellate di castagne. Anche quest’anno vorremmo poter contare su un buon raccolto e siamo fiduciosi che molti andranno a raccogliere le castagne e consegneranno i quantitativi che non sono consumati in famiglia ai Centri di raccolta. Un'ampia partecipazione della popolazione alla raccolta sta alla base di tutto il progetto di valorizzazione della castagna ticinese. Ricordo che grazie alle varie possibilità di utilizzo - dalla vendita fresca per le caldarroste, all'essiccazione e alla trasformazione - anche le castagne di piccole dimensioni sono molto apprezzate".  </w:t>
      </w:r>
    </w:p>
    <w:p w14:paraId="4419BC78" w14:textId="77777777" w:rsidR="001B192C" w:rsidRPr="003608B2" w:rsidRDefault="001B192C" w:rsidP="001B192C">
      <w:pPr>
        <w:spacing w:line="240" w:lineRule="auto"/>
        <w:jc w:val="both"/>
        <w:rPr>
          <w:rFonts w:eastAsia="Times New Roman" w:cstheme="minorHAnsi"/>
          <w:color w:val="0D0D0D" w:themeColor="text1" w:themeTint="F2"/>
          <w:lang w:eastAsia="it-CH"/>
        </w:rPr>
      </w:pPr>
      <w:r w:rsidRPr="003608B2">
        <w:rPr>
          <w:rFonts w:eastAsia="Times New Roman" w:cstheme="minorHAnsi"/>
          <w:color w:val="0D0D0D" w:themeColor="text1" w:themeTint="F2"/>
          <w:lang w:eastAsia="it-CH"/>
        </w:rPr>
        <w:br/>
        <w:t xml:space="preserve">Ancora un appello: se trovate delle castagne estremamente grandi, provengono con grande probabilità da alberi coltivati di varietà ibride </w:t>
      </w:r>
      <w:proofErr w:type="spellStart"/>
      <w:r w:rsidRPr="003608B2">
        <w:rPr>
          <w:rFonts w:eastAsia="Times New Roman" w:cstheme="minorHAnsi"/>
          <w:color w:val="0D0D0D" w:themeColor="text1" w:themeTint="F2"/>
          <w:lang w:eastAsia="it-CH"/>
        </w:rPr>
        <w:t>Eurogiapponesi</w:t>
      </w:r>
      <w:proofErr w:type="spellEnd"/>
      <w:r w:rsidRPr="003608B2">
        <w:rPr>
          <w:rFonts w:eastAsia="Times New Roman" w:cstheme="minorHAnsi"/>
          <w:color w:val="0D0D0D" w:themeColor="text1" w:themeTint="F2"/>
          <w:lang w:eastAsia="it-CH"/>
        </w:rPr>
        <w:t xml:space="preserve"> e queste castagne extra grandi vanno consegnate separatamente dalle tipiche castagne ticinesi. I centri di raccolta le ritireranno solo se sarà possibile trovare uno sbocco di mercato per questi frutti non tipicamente ticinesi.</w:t>
      </w:r>
    </w:p>
    <w:p w14:paraId="2A60313F" w14:textId="77777777" w:rsidR="001B192C" w:rsidRDefault="001B192C" w:rsidP="001B192C">
      <w:pPr>
        <w:spacing w:line="240" w:lineRule="auto"/>
        <w:jc w:val="both"/>
        <w:rPr>
          <w:rFonts w:eastAsia="Times New Roman" w:cstheme="minorHAnsi"/>
          <w:b/>
          <w:bCs/>
          <w:color w:val="000000" w:themeColor="text1"/>
          <w:lang w:eastAsia="it-CH"/>
        </w:rPr>
      </w:pPr>
      <w:r w:rsidRPr="003608B2">
        <w:rPr>
          <w:rFonts w:eastAsia="Times New Roman" w:cstheme="minorHAnsi"/>
          <w:b/>
          <w:bCs/>
          <w:color w:val="0D0D0D" w:themeColor="text1" w:themeTint="F2"/>
          <w:lang w:eastAsia="it-CH"/>
        </w:rPr>
        <w:t>Le modalità di raccolta e consegna, l'ubicazione e gli orari d'apertura dei Centri di raccolta del Canton Ticino sono riportati in fondo al testo.</w:t>
      </w:r>
    </w:p>
    <w:p w14:paraId="14D806F6" w14:textId="0E8BCFCE" w:rsidR="001B192C" w:rsidRDefault="001B192C" w:rsidP="00C40C28">
      <w:pPr>
        <w:spacing w:line="240" w:lineRule="auto"/>
        <w:jc w:val="both"/>
        <w:rPr>
          <w:rFonts w:cstheme="minorHAnsi"/>
          <w:b/>
          <w:color w:val="0D0D0D" w:themeColor="text1" w:themeTint="F2"/>
        </w:rPr>
      </w:pPr>
      <w:r>
        <w:rPr>
          <w:rFonts w:cstheme="minorHAnsi"/>
          <w:b/>
          <w:color w:val="0D0D0D" w:themeColor="text1" w:themeTint="F2"/>
        </w:rPr>
        <w:t>_______________________________________________________________________________________</w:t>
      </w:r>
    </w:p>
    <w:p w14:paraId="24AFD460" w14:textId="77777777" w:rsidR="001B192C" w:rsidRDefault="001B192C" w:rsidP="00C40C28">
      <w:pPr>
        <w:spacing w:line="240" w:lineRule="auto"/>
        <w:jc w:val="both"/>
        <w:rPr>
          <w:rFonts w:cstheme="minorHAnsi"/>
          <w:b/>
          <w:color w:val="0D0D0D" w:themeColor="text1" w:themeTint="F2"/>
        </w:rPr>
      </w:pPr>
    </w:p>
    <w:p w14:paraId="2A4550D5" w14:textId="70B5963E" w:rsidR="000120CC" w:rsidRPr="002766F7" w:rsidRDefault="003608B2" w:rsidP="00C40C28">
      <w:pPr>
        <w:spacing w:line="240" w:lineRule="auto"/>
        <w:jc w:val="both"/>
        <w:rPr>
          <w:rFonts w:eastAsia="Times New Roman" w:cstheme="minorHAnsi"/>
          <w:b/>
          <w:bCs/>
          <w:color w:val="000000" w:themeColor="text1"/>
          <w:lang w:eastAsia="it-CH"/>
        </w:rPr>
      </w:pPr>
      <w:r w:rsidRPr="003608B2">
        <w:rPr>
          <w:rFonts w:cstheme="minorHAnsi"/>
          <w:b/>
          <w:color w:val="0D0D0D" w:themeColor="text1" w:themeTint="F2"/>
        </w:rPr>
        <w:t xml:space="preserve">Dr. </w:t>
      </w:r>
      <w:r w:rsidR="000120CC" w:rsidRPr="003608B2">
        <w:rPr>
          <w:rFonts w:cstheme="minorHAnsi"/>
          <w:b/>
          <w:color w:val="0D0D0D" w:themeColor="text1" w:themeTint="F2"/>
        </w:rPr>
        <w:t xml:space="preserve">Ing. </w:t>
      </w:r>
      <w:r w:rsidRPr="003608B2">
        <w:rPr>
          <w:rFonts w:cstheme="minorHAnsi"/>
          <w:b/>
          <w:color w:val="0D0D0D" w:themeColor="text1" w:themeTint="F2"/>
        </w:rPr>
        <w:t xml:space="preserve">Sem </w:t>
      </w:r>
      <w:proofErr w:type="spellStart"/>
      <w:r w:rsidRPr="003608B2">
        <w:rPr>
          <w:rFonts w:cstheme="minorHAnsi"/>
          <w:b/>
          <w:color w:val="0D0D0D" w:themeColor="text1" w:themeTint="F2"/>
        </w:rPr>
        <w:t>Genini</w:t>
      </w:r>
      <w:proofErr w:type="spellEnd"/>
      <w:r w:rsidR="000120CC" w:rsidRPr="003608B2">
        <w:rPr>
          <w:rFonts w:cstheme="minorHAnsi"/>
          <w:color w:val="0D0D0D" w:themeColor="text1" w:themeTint="F2"/>
        </w:rPr>
        <w:t xml:space="preserve">, </w:t>
      </w:r>
      <w:r w:rsidRPr="003608B2">
        <w:rPr>
          <w:rFonts w:cstheme="minorHAnsi"/>
          <w:color w:val="0D0D0D" w:themeColor="text1" w:themeTint="F2"/>
        </w:rPr>
        <w:t>Membro di C</w:t>
      </w:r>
      <w:r w:rsidR="00621556">
        <w:rPr>
          <w:rFonts w:cstheme="minorHAnsi"/>
          <w:color w:val="0D0D0D" w:themeColor="text1" w:themeTint="F2"/>
        </w:rPr>
        <w:t xml:space="preserve">omitato dell’Associazione dei </w:t>
      </w:r>
      <w:proofErr w:type="spellStart"/>
      <w:r w:rsidR="00621556">
        <w:rPr>
          <w:rFonts w:cstheme="minorHAnsi"/>
          <w:color w:val="0D0D0D" w:themeColor="text1" w:themeTint="F2"/>
        </w:rPr>
        <w:t>C</w:t>
      </w:r>
      <w:r w:rsidRPr="003608B2">
        <w:rPr>
          <w:rFonts w:cstheme="minorHAnsi"/>
          <w:color w:val="0D0D0D" w:themeColor="text1" w:themeTint="F2"/>
        </w:rPr>
        <w:t>astanicoltori</w:t>
      </w:r>
      <w:proofErr w:type="spellEnd"/>
      <w:r w:rsidRPr="003608B2">
        <w:rPr>
          <w:rFonts w:cstheme="minorHAnsi"/>
          <w:color w:val="0D0D0D" w:themeColor="text1" w:themeTint="F2"/>
        </w:rPr>
        <w:t xml:space="preserve"> della Svizzera italiana e Segretario agricolo dell’Unione Contadini Ticinesi</w:t>
      </w:r>
    </w:p>
    <w:p w14:paraId="3A796AEF" w14:textId="77777777" w:rsidR="00621556" w:rsidRPr="00621556" w:rsidRDefault="00621556" w:rsidP="002766F7">
      <w:pPr>
        <w:spacing w:line="240" w:lineRule="auto"/>
        <w:jc w:val="both"/>
        <w:rPr>
          <w:rFonts w:cstheme="minorHAnsi"/>
          <w:b/>
          <w:color w:val="0D0D0D" w:themeColor="text1" w:themeTint="F2"/>
        </w:rPr>
      </w:pPr>
      <w:r w:rsidRPr="00621556">
        <w:rPr>
          <w:rFonts w:cstheme="minorHAnsi"/>
          <w:b/>
          <w:color w:val="0D0D0D" w:themeColor="text1" w:themeTint="F2"/>
        </w:rPr>
        <w:t xml:space="preserve">Associazione dei </w:t>
      </w:r>
      <w:proofErr w:type="spellStart"/>
      <w:r w:rsidRPr="00621556">
        <w:rPr>
          <w:rFonts w:cstheme="minorHAnsi"/>
          <w:b/>
          <w:color w:val="0D0D0D" w:themeColor="text1" w:themeTint="F2"/>
        </w:rPr>
        <w:t>castanicoltori</w:t>
      </w:r>
      <w:proofErr w:type="spellEnd"/>
      <w:r w:rsidRPr="00621556">
        <w:rPr>
          <w:rFonts w:cstheme="minorHAnsi"/>
          <w:b/>
          <w:color w:val="0D0D0D" w:themeColor="text1" w:themeTint="F2"/>
        </w:rPr>
        <w:t xml:space="preserve"> della Svizzera italiana</w:t>
      </w:r>
    </w:p>
    <w:p w14:paraId="5F0813A3" w14:textId="77777777" w:rsidR="00621556" w:rsidRPr="00621556" w:rsidRDefault="00621556" w:rsidP="002766F7">
      <w:pPr>
        <w:spacing w:line="240" w:lineRule="auto"/>
        <w:jc w:val="both"/>
        <w:rPr>
          <w:rFonts w:cstheme="minorHAnsi"/>
          <w:color w:val="0D0D0D" w:themeColor="text1" w:themeTint="F2"/>
        </w:rPr>
      </w:pPr>
      <w:r w:rsidRPr="00621556">
        <w:rPr>
          <w:rFonts w:cstheme="minorHAnsi"/>
          <w:color w:val="0D0D0D" w:themeColor="text1" w:themeTint="F2"/>
        </w:rPr>
        <w:t xml:space="preserve">L’Associazione dei </w:t>
      </w:r>
      <w:proofErr w:type="spellStart"/>
      <w:r w:rsidRPr="00621556">
        <w:rPr>
          <w:rFonts w:cstheme="minorHAnsi"/>
          <w:color w:val="0D0D0D" w:themeColor="text1" w:themeTint="F2"/>
        </w:rPr>
        <w:t>castanicoltori</w:t>
      </w:r>
      <w:proofErr w:type="spellEnd"/>
      <w:r w:rsidRPr="00621556">
        <w:rPr>
          <w:rFonts w:cstheme="minorHAnsi"/>
          <w:color w:val="0D0D0D" w:themeColor="text1" w:themeTint="F2"/>
        </w:rPr>
        <w:t xml:space="preserve"> della Svizzera italiana (www.castanicoltori.ch) è stata costituita nel 1999 con lo scopo di raggruppare gli interessati al castagno, alle castagne e alle selve castanili. Attualmente </w:t>
      </w:r>
      <w:r w:rsidRPr="00621556">
        <w:rPr>
          <w:rFonts w:cstheme="minorHAnsi"/>
          <w:b/>
          <w:color w:val="0D0D0D" w:themeColor="text1" w:themeTint="F2"/>
        </w:rPr>
        <w:t>conta all’incirca 350 membri</w:t>
      </w:r>
      <w:r w:rsidRPr="00621556">
        <w:rPr>
          <w:rFonts w:cstheme="minorHAnsi"/>
          <w:color w:val="0D0D0D" w:themeColor="text1" w:themeTint="F2"/>
        </w:rPr>
        <w:t xml:space="preserve">. Il recupero delle selve castanili si sta svolgendo sul territorio dei Cantoni Ticino e Grigioni già ormai da una trentina di anni con ottimi risultati. Grazie al supporto della Confederazione, dei due Cantoni e del Fondo svizzero per il paesaggio, </w:t>
      </w:r>
      <w:r w:rsidRPr="00621556">
        <w:rPr>
          <w:rFonts w:cstheme="minorHAnsi"/>
          <w:b/>
          <w:color w:val="0D0D0D" w:themeColor="text1" w:themeTint="F2"/>
        </w:rPr>
        <w:t>a oggi sono circa 350 gli ettari di castagneto da frutto recuperati</w:t>
      </w:r>
      <w:r w:rsidRPr="00621556">
        <w:rPr>
          <w:rFonts w:cstheme="minorHAnsi"/>
          <w:color w:val="0D0D0D" w:themeColor="text1" w:themeTint="F2"/>
        </w:rPr>
        <w:t>, che fanno bella mostra di sé come parte del paesaggio sud alpino e che lo caratterizzano. L’Associazione ha potuto mostrare fin da subito la sua capacità propositiva e grazie ai contributi finanziari del Fondo svizzero per il paesaggio ha permesso, in modo complementare al recupero delle selve, anche la rivitalizzazione di castagni singoli presenti in zone non forestali, con il cosiddetto progetto degli “alberi singoli”.</w:t>
      </w:r>
    </w:p>
    <w:p w14:paraId="199C9438" w14:textId="77777777" w:rsidR="001B192C" w:rsidRDefault="00621556" w:rsidP="002766F7">
      <w:pPr>
        <w:spacing w:line="240" w:lineRule="auto"/>
        <w:jc w:val="both"/>
        <w:rPr>
          <w:rFonts w:cstheme="minorHAnsi"/>
          <w:color w:val="0D0D0D" w:themeColor="text1" w:themeTint="F2"/>
        </w:rPr>
      </w:pPr>
      <w:r w:rsidRPr="00621556">
        <w:rPr>
          <w:rFonts w:cstheme="minorHAnsi"/>
          <w:color w:val="0D0D0D" w:themeColor="text1" w:themeTint="F2"/>
        </w:rPr>
        <w:t xml:space="preserve">L’Associazione collabora anche con l’Ufficio federale dell’agricoltura nell’ambito dei progetti di salvaguardia del materiale genetico a scopo alimentare, gestendo dei progetti di valorizzazione e messa in sicurezza delle maggiori varietà di castagni presenti al Sud delle Alpi. Il frutteto di </w:t>
      </w:r>
      <w:proofErr w:type="spellStart"/>
      <w:r w:rsidRPr="00621556">
        <w:rPr>
          <w:rFonts w:cstheme="minorHAnsi"/>
          <w:color w:val="0D0D0D" w:themeColor="text1" w:themeTint="F2"/>
        </w:rPr>
        <w:t>Cademario</w:t>
      </w:r>
      <w:proofErr w:type="spellEnd"/>
      <w:r w:rsidRPr="00621556">
        <w:rPr>
          <w:rFonts w:cstheme="minorHAnsi"/>
          <w:color w:val="0D0D0D" w:themeColor="text1" w:themeTint="F2"/>
        </w:rPr>
        <w:t xml:space="preserve"> propone una collezione di oltre </w:t>
      </w:r>
    </w:p>
    <w:p w14:paraId="36A73F9D" w14:textId="77777777" w:rsidR="001B192C" w:rsidRDefault="001B192C" w:rsidP="002766F7">
      <w:pPr>
        <w:spacing w:line="240" w:lineRule="auto"/>
        <w:jc w:val="both"/>
        <w:rPr>
          <w:rFonts w:cstheme="minorHAnsi"/>
          <w:color w:val="0D0D0D" w:themeColor="text1" w:themeTint="F2"/>
        </w:rPr>
      </w:pPr>
    </w:p>
    <w:p w14:paraId="53E632A0" w14:textId="26EEEA82" w:rsidR="00621556" w:rsidRPr="00621556" w:rsidRDefault="00621556" w:rsidP="002766F7">
      <w:pPr>
        <w:spacing w:line="240" w:lineRule="auto"/>
        <w:jc w:val="both"/>
        <w:rPr>
          <w:rFonts w:cstheme="minorHAnsi"/>
          <w:color w:val="0D0D0D" w:themeColor="text1" w:themeTint="F2"/>
        </w:rPr>
      </w:pPr>
      <w:r w:rsidRPr="00621556">
        <w:rPr>
          <w:rFonts w:cstheme="minorHAnsi"/>
          <w:color w:val="0D0D0D" w:themeColor="text1" w:themeTint="F2"/>
        </w:rPr>
        <w:t xml:space="preserve">50 varietà indigene e quello di </w:t>
      </w:r>
      <w:proofErr w:type="spellStart"/>
      <w:r w:rsidRPr="00621556">
        <w:rPr>
          <w:rFonts w:cstheme="minorHAnsi"/>
          <w:color w:val="0D0D0D" w:themeColor="text1" w:themeTint="F2"/>
        </w:rPr>
        <w:t>Biasca</w:t>
      </w:r>
      <w:proofErr w:type="spellEnd"/>
      <w:r w:rsidRPr="00621556">
        <w:rPr>
          <w:rFonts w:cstheme="minorHAnsi"/>
          <w:color w:val="0D0D0D" w:themeColor="text1" w:themeTint="F2"/>
        </w:rPr>
        <w:t xml:space="preserve">, realizzato in collaborazione con </w:t>
      </w:r>
      <w:proofErr w:type="spellStart"/>
      <w:r w:rsidRPr="00621556">
        <w:rPr>
          <w:rFonts w:cstheme="minorHAnsi"/>
          <w:color w:val="0D0D0D" w:themeColor="text1" w:themeTint="F2"/>
        </w:rPr>
        <w:t>Alptransit</w:t>
      </w:r>
      <w:proofErr w:type="spellEnd"/>
      <w:r w:rsidRPr="00621556">
        <w:rPr>
          <w:rFonts w:cstheme="minorHAnsi"/>
          <w:color w:val="0D0D0D" w:themeColor="text1" w:themeTint="F2"/>
        </w:rPr>
        <w:t xml:space="preserve"> e il Patriziato di </w:t>
      </w:r>
      <w:proofErr w:type="spellStart"/>
      <w:r w:rsidRPr="00621556">
        <w:rPr>
          <w:rFonts w:cstheme="minorHAnsi"/>
          <w:color w:val="0D0D0D" w:themeColor="text1" w:themeTint="F2"/>
        </w:rPr>
        <w:t>Biasca</w:t>
      </w:r>
      <w:proofErr w:type="spellEnd"/>
      <w:r w:rsidRPr="00621556">
        <w:rPr>
          <w:rFonts w:cstheme="minorHAnsi"/>
          <w:color w:val="0D0D0D" w:themeColor="text1" w:themeTint="F2"/>
        </w:rPr>
        <w:t>, che delle varietà presenti al Sud delle Alpi ne conta una cinquantina.</w:t>
      </w:r>
    </w:p>
    <w:p w14:paraId="0EC84733" w14:textId="09A62E7A" w:rsidR="00621556" w:rsidRPr="00621556" w:rsidRDefault="00621556" w:rsidP="002766F7">
      <w:pPr>
        <w:spacing w:line="240" w:lineRule="auto"/>
        <w:jc w:val="both"/>
        <w:rPr>
          <w:rFonts w:cstheme="minorHAnsi"/>
          <w:b/>
          <w:color w:val="0D0D0D" w:themeColor="text1" w:themeTint="F2"/>
        </w:rPr>
      </w:pPr>
      <w:r w:rsidRPr="00621556">
        <w:rPr>
          <w:rFonts w:cstheme="minorHAnsi"/>
          <w:color w:val="0D0D0D" w:themeColor="text1" w:themeTint="F2"/>
        </w:rPr>
        <w:t xml:space="preserve">Tutti gli attori coinvolti, ognuno nel proprio campo di competenza e con le proprie capacità - ma tutti raggruppati attorno all’obiettivo di valorizzare in chiave moderna queste porzioni territoriali - si sono impegnati per far riconoscere l’importanza paesaggistica ed ecologica, ma anche economica delle selve castanili. </w:t>
      </w:r>
    </w:p>
    <w:p w14:paraId="013D5228" w14:textId="77777777" w:rsidR="00621556" w:rsidRDefault="00621556" w:rsidP="002766F7">
      <w:pPr>
        <w:spacing w:line="240" w:lineRule="auto"/>
        <w:jc w:val="both"/>
        <w:rPr>
          <w:rFonts w:cstheme="minorHAnsi"/>
          <w:b/>
          <w:color w:val="0D0D0D" w:themeColor="text1" w:themeTint="F2"/>
        </w:rPr>
      </w:pPr>
    </w:p>
    <w:p w14:paraId="34602E3E" w14:textId="77777777" w:rsidR="00621556" w:rsidRPr="00621556" w:rsidRDefault="00621556" w:rsidP="002766F7">
      <w:pPr>
        <w:spacing w:line="240" w:lineRule="auto"/>
        <w:jc w:val="both"/>
        <w:rPr>
          <w:rFonts w:cstheme="minorHAnsi"/>
          <w:b/>
          <w:color w:val="0D0D0D" w:themeColor="text1" w:themeTint="F2"/>
        </w:rPr>
      </w:pPr>
      <w:r w:rsidRPr="00621556">
        <w:rPr>
          <w:rFonts w:cstheme="minorHAnsi"/>
          <w:b/>
          <w:color w:val="0D0D0D" w:themeColor="text1" w:themeTint="F2"/>
        </w:rPr>
        <w:t>Importanza delle selve castanili anche per le aziende agricole</w:t>
      </w:r>
    </w:p>
    <w:p w14:paraId="68DADBA2" w14:textId="77777777" w:rsidR="00621556" w:rsidRPr="00621556" w:rsidRDefault="00621556" w:rsidP="002766F7">
      <w:pPr>
        <w:spacing w:line="240" w:lineRule="auto"/>
        <w:jc w:val="both"/>
        <w:rPr>
          <w:rFonts w:cstheme="minorHAnsi"/>
          <w:color w:val="0D0D0D" w:themeColor="text1" w:themeTint="F2"/>
        </w:rPr>
      </w:pPr>
      <w:r w:rsidRPr="00621556">
        <w:rPr>
          <w:rFonts w:cstheme="minorHAnsi"/>
          <w:color w:val="0D0D0D" w:themeColor="text1" w:themeTint="F2"/>
        </w:rPr>
        <w:t>Il castagno, l’albero del pane per i nostri avi, era coltivato per la sopravvivenza senza particolari conoscenze o tecniche agronomiche. La selva castanile è il miglior esempio d’incontro tra selvicoltura e agricoltura e, malgrado sia a tutti gli effetti un’area boschiva (art. 2 della Legge sulle foreste), è gestita quale area agricola e beneficia dei relativi contributi. Si tratta quindi chiaramente di un sistema agroforestale, dove l’agricoltura incontra la foresta, che ha il grande pregio di permettere un utilizzo più razionale, diversificato, economicamente conveniente ed ecologicamente duraturo del suolo.</w:t>
      </w:r>
    </w:p>
    <w:p w14:paraId="31B8C6EB" w14:textId="06CA4A99" w:rsidR="001773B6" w:rsidRDefault="00621556" w:rsidP="002766F7">
      <w:pPr>
        <w:spacing w:line="240" w:lineRule="auto"/>
        <w:jc w:val="both"/>
        <w:rPr>
          <w:rFonts w:cstheme="minorHAnsi"/>
          <w:color w:val="0D0D0D" w:themeColor="text1" w:themeTint="F2"/>
        </w:rPr>
      </w:pPr>
      <w:r w:rsidRPr="00621556">
        <w:rPr>
          <w:rFonts w:cstheme="minorHAnsi"/>
          <w:color w:val="0D0D0D" w:themeColor="text1" w:themeTint="F2"/>
        </w:rPr>
        <w:t>Concepita dall'uomo in funzione di precise opzioni produttive, oggigiorno è spesso data in gestione ad un’azienda agricola che la può usare in diversi modi, facendo fieno o lasciandoci pascolare gli animali, raccogliendo le castagne quale prodotto primario, le foglie come strame per gli animali, le prelibate bacche (mirtilli, more), il legname e, con un po' di fortuna, dei f</w:t>
      </w:r>
      <w:r w:rsidR="002766F7">
        <w:rPr>
          <w:rFonts w:cstheme="minorHAnsi"/>
          <w:color w:val="0D0D0D" w:themeColor="text1" w:themeTint="F2"/>
        </w:rPr>
        <w:t xml:space="preserve">unghi quali prodotti secondari. </w:t>
      </w:r>
      <w:r w:rsidRPr="00621556">
        <w:rPr>
          <w:rFonts w:cstheme="minorHAnsi"/>
          <w:color w:val="0D0D0D" w:themeColor="text1" w:themeTint="F2"/>
        </w:rPr>
        <w:t>Senza dimenticare anche i fiori di castagno, che permettono la produzione di un miele molto aromatico e nutriente. Inoltre, le selve castanili svolgono un ruolo importante nella conservazione della biodiversità.</w:t>
      </w:r>
    </w:p>
    <w:p w14:paraId="4BF0B109" w14:textId="2D462ED1" w:rsidR="00621556" w:rsidRPr="00621556" w:rsidRDefault="00621556" w:rsidP="002766F7">
      <w:pPr>
        <w:spacing w:line="240" w:lineRule="auto"/>
        <w:jc w:val="both"/>
        <w:rPr>
          <w:rFonts w:cstheme="minorHAnsi"/>
          <w:color w:val="0D0D0D" w:themeColor="text1" w:themeTint="F2"/>
        </w:rPr>
      </w:pPr>
      <w:r w:rsidRPr="00621556">
        <w:rPr>
          <w:rFonts w:cstheme="minorHAnsi"/>
          <w:color w:val="0D0D0D" w:themeColor="text1" w:themeTint="F2"/>
        </w:rPr>
        <w:t>Per un’azienda agricola una selva castanile, oltre a rappresentare un utile aggiuntivo sul medio periodo, richiede di essere attivi -</w:t>
      </w:r>
      <w:r>
        <w:rPr>
          <w:rFonts w:cstheme="minorHAnsi"/>
          <w:color w:val="0D0D0D" w:themeColor="text1" w:themeTint="F2"/>
        </w:rPr>
        <w:t xml:space="preserve"> </w:t>
      </w:r>
      <w:r w:rsidRPr="00621556">
        <w:rPr>
          <w:rFonts w:cstheme="minorHAnsi"/>
          <w:color w:val="0D0D0D" w:themeColor="text1" w:themeTint="F2"/>
        </w:rPr>
        <w:t>140 ore lavorative annue circa</w:t>
      </w:r>
      <w:r>
        <w:rPr>
          <w:rFonts w:cstheme="minorHAnsi"/>
          <w:color w:val="0D0D0D" w:themeColor="text1" w:themeTint="F2"/>
        </w:rPr>
        <w:t xml:space="preserve"> </w:t>
      </w:r>
      <w:r w:rsidRPr="00621556">
        <w:rPr>
          <w:rFonts w:cstheme="minorHAnsi"/>
          <w:color w:val="0D0D0D" w:themeColor="text1" w:themeTint="F2"/>
        </w:rPr>
        <w:t>- soprattutto nel periodo, autunnale-invernale, quando le altre attività agricole un po’ si riducono.</w:t>
      </w:r>
    </w:p>
    <w:p w14:paraId="7F54DA82" w14:textId="1D23CB5C" w:rsidR="00621556" w:rsidRPr="00621556" w:rsidRDefault="00621556" w:rsidP="002766F7">
      <w:pPr>
        <w:spacing w:line="240" w:lineRule="auto"/>
        <w:jc w:val="both"/>
        <w:rPr>
          <w:rFonts w:cstheme="minorHAnsi"/>
          <w:b/>
          <w:color w:val="0D0D0D" w:themeColor="text1" w:themeTint="F2"/>
        </w:rPr>
      </w:pPr>
      <w:r w:rsidRPr="00621556">
        <w:rPr>
          <w:rFonts w:cstheme="minorHAnsi"/>
          <w:color w:val="0D0D0D" w:themeColor="text1" w:themeTint="F2"/>
        </w:rPr>
        <w:t xml:space="preserve">Senza gli agricoltori la selva castanile come la conosciamo oggi non potrebbe esistere, perché il bosco prenderebbe velocemente il sopravvento. </w:t>
      </w:r>
      <w:r w:rsidRPr="00621556">
        <w:rPr>
          <w:rFonts w:cstheme="minorHAnsi"/>
          <w:b/>
          <w:color w:val="0D0D0D" w:themeColor="text1" w:themeTint="F2"/>
        </w:rPr>
        <w:t>In Ticino al momento contiamo ben 134 selve castanili gestite da aziende agricole. Altre ne esistono e sono gestite nelle Valli del Grigioni italiano.</w:t>
      </w:r>
    </w:p>
    <w:p w14:paraId="288571D2" w14:textId="77777777" w:rsidR="00621556" w:rsidRDefault="00621556" w:rsidP="002766F7">
      <w:pPr>
        <w:spacing w:line="240" w:lineRule="auto"/>
        <w:jc w:val="both"/>
        <w:rPr>
          <w:rFonts w:cstheme="minorHAnsi"/>
          <w:b/>
          <w:color w:val="0D0D0D" w:themeColor="text1" w:themeTint="F2"/>
        </w:rPr>
      </w:pPr>
    </w:p>
    <w:p w14:paraId="754FAE06" w14:textId="77777777" w:rsidR="00621556" w:rsidRPr="00621556" w:rsidRDefault="00621556" w:rsidP="002766F7">
      <w:pPr>
        <w:spacing w:line="240" w:lineRule="auto"/>
        <w:jc w:val="both"/>
        <w:rPr>
          <w:rFonts w:cstheme="minorHAnsi"/>
          <w:b/>
          <w:color w:val="0D0D0D" w:themeColor="text1" w:themeTint="F2"/>
        </w:rPr>
      </w:pPr>
      <w:r w:rsidRPr="00621556">
        <w:rPr>
          <w:rFonts w:cstheme="minorHAnsi"/>
          <w:b/>
          <w:color w:val="0D0D0D" w:themeColor="text1" w:themeTint="F2"/>
        </w:rPr>
        <w:t>Lavoro didattico e di formazione</w:t>
      </w:r>
    </w:p>
    <w:p w14:paraId="5F8A702F" w14:textId="77777777" w:rsidR="001B192C" w:rsidRDefault="00621556" w:rsidP="002766F7">
      <w:pPr>
        <w:spacing w:line="240" w:lineRule="auto"/>
        <w:jc w:val="both"/>
        <w:rPr>
          <w:rFonts w:cstheme="minorHAnsi"/>
          <w:color w:val="0D0D0D" w:themeColor="text1" w:themeTint="F2"/>
        </w:rPr>
      </w:pPr>
      <w:r w:rsidRPr="004A3116">
        <w:rPr>
          <w:rFonts w:cstheme="minorHAnsi"/>
          <w:color w:val="0D0D0D" w:themeColor="text1" w:themeTint="F2"/>
        </w:rPr>
        <w:t>Per la nostra associazione è di fondamentale importanza anche il lavoro di formazione. L’anno scorso abbiamo preparato delle schede didattiche intitolate “Il Cammino della castagna”, che fanno parte del vasto progetto federale di Scuola in fattoria e che vengono usate dalle scuole a livello pratico. L’intento primario è quello di avvicinare le allieve e gli allievi alla selva castanile che, tra le altre cose, è anche un simbolo della nostra tradizione. Il castagno fornisce infatti un ottimo spunto per studiare la storia e la cultura alimentare, il paesaggio, la biologia, l’ecologia, l’italiano, la geografia, la concezione del tempo e la stagionalità.</w:t>
      </w:r>
    </w:p>
    <w:p w14:paraId="087325BE" w14:textId="77777777" w:rsidR="001B192C" w:rsidRDefault="001B192C" w:rsidP="002766F7">
      <w:pPr>
        <w:spacing w:line="240" w:lineRule="auto"/>
        <w:jc w:val="both"/>
        <w:rPr>
          <w:rFonts w:cstheme="minorHAnsi"/>
          <w:color w:val="0D0D0D" w:themeColor="text1" w:themeTint="F2"/>
        </w:rPr>
      </w:pPr>
    </w:p>
    <w:p w14:paraId="0CD425AD" w14:textId="26D683D2" w:rsidR="00621556" w:rsidRPr="004A3116" w:rsidRDefault="00621556" w:rsidP="002766F7">
      <w:pPr>
        <w:spacing w:line="240" w:lineRule="auto"/>
        <w:jc w:val="both"/>
        <w:rPr>
          <w:rFonts w:cstheme="minorHAnsi"/>
          <w:color w:val="0D0D0D" w:themeColor="text1" w:themeTint="F2"/>
        </w:rPr>
      </w:pPr>
      <w:r w:rsidRPr="004A3116">
        <w:rPr>
          <w:rFonts w:cstheme="minorHAnsi"/>
          <w:color w:val="0D0D0D" w:themeColor="text1" w:themeTint="F2"/>
        </w:rPr>
        <w:t>Il dossier è suddiviso in 8 capitoli: “Curiamo la selva!”, “Il lungo cammino del castagno”, “Piantala!”, “Il lento risveglio del castagno”, “La vita del castagno”, “Castagne che squisite!”, “Il disegno della selva” e “Gli ospiti della selva e le loro tracce”. Oltre alle schede, “Il Cammino della castagna” include anche diversi allegati, come ad esempio l’elenco di tutte le selve castanili gestite in Ticino e una serie di leggende e poesie riguardanti la castagna. Inoltre, particolarmente preziosa nel dossier è la bibliografia che permette la ricerca di ulteriori informazioni o approfondimenti. Infine, contiene anche un approfondimento relativo a uno studio dell’Istituto Federale di Ricerca (WSL) che evidenzia come il recupero delle selve castanili favorisca la biodiversità.</w:t>
      </w:r>
    </w:p>
    <w:p w14:paraId="41B61D50" w14:textId="77777777" w:rsidR="00621556" w:rsidRPr="004A3116" w:rsidRDefault="00621556" w:rsidP="002766F7">
      <w:pPr>
        <w:spacing w:line="240" w:lineRule="auto"/>
        <w:jc w:val="both"/>
        <w:rPr>
          <w:rFonts w:cstheme="minorHAnsi"/>
          <w:color w:val="0D0D0D" w:themeColor="text1" w:themeTint="F2"/>
        </w:rPr>
      </w:pPr>
      <w:r w:rsidRPr="004A3116">
        <w:rPr>
          <w:rFonts w:cstheme="minorHAnsi"/>
          <w:color w:val="0D0D0D" w:themeColor="text1" w:themeTint="F2"/>
        </w:rPr>
        <w:t xml:space="preserve">L’altro progetto didattico, realizzato per la prima volta all’inizio di quest’anno dalla nostra associazione, è stato il Corso base di Formazione del </w:t>
      </w:r>
      <w:proofErr w:type="spellStart"/>
      <w:r w:rsidRPr="004A3116">
        <w:rPr>
          <w:rFonts w:cstheme="minorHAnsi"/>
          <w:color w:val="0D0D0D" w:themeColor="text1" w:themeTint="F2"/>
        </w:rPr>
        <w:t>Castanicoltore</w:t>
      </w:r>
      <w:proofErr w:type="spellEnd"/>
      <w:r w:rsidRPr="004A3116">
        <w:rPr>
          <w:rFonts w:cstheme="minorHAnsi"/>
          <w:color w:val="0D0D0D" w:themeColor="text1" w:themeTint="F2"/>
        </w:rPr>
        <w:t xml:space="preserve"> a cui hanno partecipato una dozzina di persone. A questo scopo è stato redatto e usato un altro supporto didattico, pensato di più per gli adulti: “Il Manuale del </w:t>
      </w:r>
      <w:proofErr w:type="spellStart"/>
      <w:r w:rsidRPr="004A3116">
        <w:rPr>
          <w:rFonts w:cstheme="minorHAnsi"/>
          <w:color w:val="0D0D0D" w:themeColor="text1" w:themeTint="F2"/>
        </w:rPr>
        <w:t>Castanicoltore</w:t>
      </w:r>
      <w:proofErr w:type="spellEnd"/>
      <w:r w:rsidRPr="004A3116">
        <w:rPr>
          <w:rFonts w:cstheme="minorHAnsi"/>
          <w:color w:val="0D0D0D" w:themeColor="text1" w:themeTint="F2"/>
        </w:rPr>
        <w:t xml:space="preserve">. Una guida pratica per la gestione delle selve castanili”. Il corso è stato seguito con molto interesse ed entusiasmo e verrà riproposto anche in futuro. </w:t>
      </w:r>
    </w:p>
    <w:p w14:paraId="028F5A23" w14:textId="77777777" w:rsidR="00621556" w:rsidRPr="00621556" w:rsidRDefault="00621556" w:rsidP="002766F7">
      <w:pPr>
        <w:spacing w:line="240" w:lineRule="auto"/>
        <w:jc w:val="both"/>
        <w:rPr>
          <w:rFonts w:cstheme="minorHAnsi"/>
          <w:b/>
          <w:color w:val="0D0D0D" w:themeColor="text1" w:themeTint="F2"/>
        </w:rPr>
      </w:pPr>
    </w:p>
    <w:p w14:paraId="50819C8C" w14:textId="77777777" w:rsidR="00621556" w:rsidRPr="00621556" w:rsidRDefault="00621556" w:rsidP="002766F7">
      <w:pPr>
        <w:spacing w:line="240" w:lineRule="auto"/>
        <w:jc w:val="both"/>
        <w:rPr>
          <w:rFonts w:cstheme="minorHAnsi"/>
          <w:b/>
          <w:color w:val="0D0D0D" w:themeColor="text1" w:themeTint="F2"/>
        </w:rPr>
      </w:pPr>
      <w:r w:rsidRPr="00621556">
        <w:rPr>
          <w:rFonts w:cstheme="minorHAnsi"/>
          <w:b/>
          <w:color w:val="0D0D0D" w:themeColor="text1" w:themeTint="F2"/>
        </w:rPr>
        <w:t>La raccolta delle castagne</w:t>
      </w:r>
    </w:p>
    <w:p w14:paraId="175F8AAB" w14:textId="3B171830" w:rsidR="00621556" w:rsidRPr="004A3116" w:rsidRDefault="00621556" w:rsidP="002766F7">
      <w:pPr>
        <w:spacing w:line="240" w:lineRule="auto"/>
        <w:jc w:val="both"/>
        <w:rPr>
          <w:rFonts w:cstheme="minorHAnsi"/>
          <w:color w:val="0D0D0D" w:themeColor="text1" w:themeTint="F2"/>
        </w:rPr>
      </w:pPr>
      <w:r w:rsidRPr="004A3116">
        <w:rPr>
          <w:rFonts w:cstheme="minorHAnsi"/>
          <w:color w:val="0D0D0D" w:themeColor="text1" w:themeTint="F2"/>
        </w:rPr>
        <w:t xml:space="preserve">Sin dalla sua nascita, l'Associazione promuove la raccolta centralizzata delle castagne indigene, così come definito nei suoi scopi (art. 2): “Valorizzare il castagno e la castagna nella Svizzera italiana; sostenere, promuovere e organizzare le manifestazioni atte a far conoscere la storia, la cultura, i metodi di coltivazione, il consumo e lo smercio della castagna e del castagno; collaborare nell'organizzazione della raccolta annuale delle castagne”. In questi anni molto è stato fatto per avere un prodotto locale, anche trasformato, naturale, sano e a KM=0 da smerciare sul mercato. Pertanto siamo estremamente lieti dell’impegno in tal senso di Paolo Bassetti e della Sandro </w:t>
      </w:r>
      <w:proofErr w:type="spellStart"/>
      <w:r w:rsidRPr="004A3116">
        <w:rPr>
          <w:rFonts w:cstheme="minorHAnsi"/>
          <w:color w:val="0D0D0D" w:themeColor="text1" w:themeTint="F2"/>
        </w:rPr>
        <w:t>Vanini</w:t>
      </w:r>
      <w:proofErr w:type="spellEnd"/>
      <w:r w:rsidRPr="004A3116">
        <w:rPr>
          <w:rFonts w:cstheme="minorHAnsi"/>
          <w:color w:val="0D0D0D" w:themeColor="text1" w:themeTint="F2"/>
        </w:rPr>
        <w:t xml:space="preserve"> SA.</w:t>
      </w:r>
    </w:p>
    <w:p w14:paraId="6A1BB4B9" w14:textId="47578A80" w:rsidR="00405598" w:rsidRDefault="00621556" w:rsidP="002766F7">
      <w:pPr>
        <w:spacing w:line="240" w:lineRule="auto"/>
        <w:jc w:val="both"/>
        <w:rPr>
          <w:rFonts w:cstheme="minorHAnsi"/>
          <w:b/>
          <w:color w:val="0D0D0D" w:themeColor="text1" w:themeTint="F2"/>
        </w:rPr>
      </w:pPr>
      <w:r w:rsidRPr="004A3116">
        <w:rPr>
          <w:rFonts w:cstheme="minorHAnsi"/>
          <w:color w:val="0D0D0D" w:themeColor="text1" w:themeTint="F2"/>
        </w:rPr>
        <w:t xml:space="preserve">L'invito </w:t>
      </w:r>
      <w:r w:rsidRPr="004A3116">
        <w:rPr>
          <w:rFonts w:cstheme="minorHAnsi"/>
          <w:b/>
          <w:color w:val="0D0D0D" w:themeColor="text1" w:themeTint="F2"/>
        </w:rPr>
        <w:t>a tutti</w:t>
      </w:r>
      <w:r w:rsidRPr="004A3116">
        <w:rPr>
          <w:rFonts w:cstheme="minorHAnsi"/>
          <w:color w:val="0D0D0D" w:themeColor="text1" w:themeTint="F2"/>
        </w:rPr>
        <w:t xml:space="preserve"> è quindi quello di andar </w:t>
      </w:r>
      <w:r w:rsidRPr="004A3116">
        <w:rPr>
          <w:rFonts w:cstheme="minorHAnsi"/>
          <w:b/>
          <w:color w:val="0D0D0D" w:themeColor="text1" w:themeTint="F2"/>
        </w:rPr>
        <w:t>per boschi, con le famiglie, i bambini, gli amici, per un bel momento di contatto con la natura e la scoperta (o riscoperta) del nostro territorio</w:t>
      </w:r>
      <w:r w:rsidRPr="004A3116">
        <w:rPr>
          <w:rFonts w:cstheme="minorHAnsi"/>
          <w:color w:val="0D0D0D" w:themeColor="text1" w:themeTint="F2"/>
        </w:rPr>
        <w:t xml:space="preserve"> e di raccogliere e far raccogliere le castagne, nel rispetto, evidentemente, della proprietà altrui. Infatti, se raccogliere castagne nei boschi è un'attività divertente, sana e libera, bisogna prestare attenzione a eventuali divieti presenti nelle selve castanili gestite.</w:t>
      </w:r>
    </w:p>
    <w:p w14:paraId="0007BAAA" w14:textId="77777777" w:rsidR="001B192C" w:rsidRDefault="001B192C" w:rsidP="003608B2">
      <w:pPr>
        <w:spacing w:line="240" w:lineRule="auto"/>
        <w:jc w:val="both"/>
        <w:rPr>
          <w:rFonts w:cstheme="minorHAnsi"/>
          <w:sz w:val="20"/>
          <w:szCs w:val="20"/>
        </w:rPr>
      </w:pPr>
    </w:p>
    <w:p w14:paraId="4390BB56" w14:textId="77777777" w:rsidR="001B192C" w:rsidRDefault="001B192C" w:rsidP="003608B2">
      <w:pPr>
        <w:spacing w:line="240" w:lineRule="auto"/>
        <w:jc w:val="both"/>
        <w:rPr>
          <w:rFonts w:cstheme="minorHAnsi"/>
          <w:sz w:val="20"/>
          <w:szCs w:val="20"/>
        </w:rPr>
      </w:pPr>
    </w:p>
    <w:p w14:paraId="226FB932" w14:textId="77777777" w:rsidR="001B192C" w:rsidRDefault="001B192C" w:rsidP="003608B2">
      <w:pPr>
        <w:spacing w:line="240" w:lineRule="auto"/>
        <w:jc w:val="both"/>
        <w:rPr>
          <w:rFonts w:cstheme="minorHAnsi"/>
          <w:sz w:val="20"/>
          <w:szCs w:val="20"/>
        </w:rPr>
      </w:pPr>
    </w:p>
    <w:p w14:paraId="33208A4F" w14:textId="77777777" w:rsidR="001B192C" w:rsidRDefault="001B192C" w:rsidP="003608B2">
      <w:pPr>
        <w:spacing w:line="240" w:lineRule="auto"/>
        <w:jc w:val="both"/>
        <w:rPr>
          <w:rFonts w:cstheme="minorHAnsi"/>
          <w:sz w:val="20"/>
          <w:szCs w:val="20"/>
        </w:rPr>
      </w:pPr>
    </w:p>
    <w:p w14:paraId="0266B5B2" w14:textId="77777777" w:rsidR="001B192C" w:rsidRDefault="001B192C" w:rsidP="003608B2">
      <w:pPr>
        <w:spacing w:line="240" w:lineRule="auto"/>
        <w:jc w:val="both"/>
        <w:rPr>
          <w:rFonts w:cstheme="minorHAnsi"/>
          <w:sz w:val="20"/>
          <w:szCs w:val="20"/>
        </w:rPr>
      </w:pPr>
    </w:p>
    <w:p w14:paraId="39551B99" w14:textId="77777777" w:rsidR="001B192C" w:rsidRDefault="001B192C" w:rsidP="003608B2">
      <w:pPr>
        <w:spacing w:line="240" w:lineRule="auto"/>
        <w:jc w:val="both"/>
        <w:rPr>
          <w:rFonts w:cstheme="minorHAnsi"/>
          <w:sz w:val="20"/>
          <w:szCs w:val="20"/>
        </w:rPr>
      </w:pPr>
    </w:p>
    <w:p w14:paraId="11107D53" w14:textId="77777777" w:rsidR="001B192C" w:rsidRDefault="001B192C" w:rsidP="003608B2">
      <w:pPr>
        <w:spacing w:line="240" w:lineRule="auto"/>
        <w:jc w:val="both"/>
        <w:rPr>
          <w:rFonts w:cstheme="minorHAnsi"/>
          <w:sz w:val="20"/>
          <w:szCs w:val="20"/>
        </w:rPr>
      </w:pPr>
    </w:p>
    <w:p w14:paraId="35E71835" w14:textId="07C6F033" w:rsidR="003608B2" w:rsidRPr="003608B2" w:rsidRDefault="003608B2" w:rsidP="003608B2">
      <w:pPr>
        <w:spacing w:line="240" w:lineRule="auto"/>
        <w:jc w:val="both"/>
        <w:rPr>
          <w:rFonts w:cstheme="minorHAnsi"/>
          <w:color w:val="0D0D0D" w:themeColor="text1" w:themeTint="F2"/>
        </w:rPr>
      </w:pPr>
      <w:r>
        <w:rPr>
          <w:rFonts w:cstheme="minorHAnsi"/>
          <w:b/>
          <w:color w:val="0D0D0D" w:themeColor="text1" w:themeTint="F2"/>
        </w:rPr>
        <w:lastRenderedPageBreak/>
        <w:br/>
      </w:r>
      <w:r w:rsidRPr="003608B2">
        <w:rPr>
          <w:rFonts w:cstheme="minorHAnsi"/>
          <w:b/>
          <w:color w:val="0D0D0D" w:themeColor="text1" w:themeTint="F2"/>
        </w:rPr>
        <w:t xml:space="preserve">Ing. Marco </w:t>
      </w:r>
      <w:proofErr w:type="spellStart"/>
      <w:r w:rsidRPr="003608B2">
        <w:rPr>
          <w:rFonts w:cstheme="minorHAnsi"/>
          <w:b/>
          <w:color w:val="0D0D0D" w:themeColor="text1" w:themeTint="F2"/>
        </w:rPr>
        <w:t>Conedera</w:t>
      </w:r>
      <w:proofErr w:type="spellEnd"/>
      <w:r w:rsidRPr="003608B2">
        <w:rPr>
          <w:rFonts w:cstheme="minorHAnsi"/>
          <w:color w:val="0D0D0D" w:themeColor="text1" w:themeTint="F2"/>
        </w:rPr>
        <w:t>, Istituto WSL</w:t>
      </w:r>
    </w:p>
    <w:p w14:paraId="7D9883B0" w14:textId="77777777" w:rsidR="003608B2" w:rsidRPr="003608B2" w:rsidRDefault="003608B2" w:rsidP="003608B2">
      <w:pPr>
        <w:spacing w:line="240" w:lineRule="auto"/>
        <w:jc w:val="both"/>
        <w:rPr>
          <w:rFonts w:cstheme="minorHAnsi"/>
          <w:b/>
          <w:color w:val="0D0D0D" w:themeColor="text1" w:themeTint="F2"/>
        </w:rPr>
      </w:pPr>
      <w:r w:rsidRPr="003608B2">
        <w:rPr>
          <w:rFonts w:cstheme="minorHAnsi"/>
          <w:b/>
          <w:color w:val="0D0D0D" w:themeColor="text1" w:themeTint="F2"/>
        </w:rPr>
        <w:t xml:space="preserve">La produzione di castagne </w:t>
      </w:r>
    </w:p>
    <w:p w14:paraId="5F01005B" w14:textId="77777777" w:rsidR="003608B2" w:rsidRPr="003608B2" w:rsidRDefault="003608B2" w:rsidP="003608B2">
      <w:pPr>
        <w:spacing w:line="240" w:lineRule="auto"/>
        <w:jc w:val="both"/>
        <w:rPr>
          <w:rFonts w:cstheme="minorHAnsi"/>
          <w:color w:val="0D0D0D" w:themeColor="text1" w:themeTint="F2"/>
        </w:rPr>
      </w:pPr>
      <w:r w:rsidRPr="003608B2">
        <w:rPr>
          <w:rFonts w:cstheme="minorHAnsi"/>
          <w:color w:val="0D0D0D" w:themeColor="text1" w:themeTint="F2"/>
        </w:rPr>
        <w:t>Con l'arrivo nel 2009 del Cinipide galligeno del castagno (</w:t>
      </w:r>
      <w:proofErr w:type="spellStart"/>
      <w:r w:rsidRPr="003608B2">
        <w:rPr>
          <w:rFonts w:cstheme="minorHAnsi"/>
          <w:i/>
          <w:color w:val="0D0D0D" w:themeColor="text1" w:themeTint="F2"/>
        </w:rPr>
        <w:t>Dryocosmus</w:t>
      </w:r>
      <w:proofErr w:type="spellEnd"/>
      <w:r w:rsidRPr="003608B2">
        <w:rPr>
          <w:rFonts w:cstheme="minorHAnsi"/>
          <w:i/>
          <w:color w:val="0D0D0D" w:themeColor="text1" w:themeTint="F2"/>
        </w:rPr>
        <w:t xml:space="preserve"> </w:t>
      </w:r>
      <w:proofErr w:type="spellStart"/>
      <w:r w:rsidRPr="003608B2">
        <w:rPr>
          <w:rFonts w:cstheme="minorHAnsi"/>
          <w:i/>
          <w:color w:val="0D0D0D" w:themeColor="text1" w:themeTint="F2"/>
        </w:rPr>
        <w:t>kuriphilus</w:t>
      </w:r>
      <w:proofErr w:type="spellEnd"/>
      <w:r w:rsidRPr="003608B2">
        <w:rPr>
          <w:rFonts w:cstheme="minorHAnsi"/>
          <w:color w:val="0D0D0D" w:themeColor="text1" w:themeTint="F2"/>
        </w:rPr>
        <w:t xml:space="preserve">), organismo nocivo pericoloso originario dalla Cina, la produzione di castagne è drasticamente calata fino all'arrivo nel 2014 del suo antagonista naturale, il </w:t>
      </w:r>
      <w:proofErr w:type="spellStart"/>
      <w:r w:rsidRPr="003608B2">
        <w:rPr>
          <w:rFonts w:cstheme="minorHAnsi"/>
          <w:color w:val="0D0D0D" w:themeColor="text1" w:themeTint="F2"/>
        </w:rPr>
        <w:t>torimo</w:t>
      </w:r>
      <w:proofErr w:type="spellEnd"/>
      <w:r w:rsidRPr="003608B2">
        <w:rPr>
          <w:rFonts w:cstheme="minorHAnsi"/>
          <w:color w:val="0D0D0D" w:themeColor="text1" w:themeTint="F2"/>
        </w:rPr>
        <w:t xml:space="preserve"> (</w:t>
      </w:r>
      <w:proofErr w:type="spellStart"/>
      <w:r w:rsidRPr="003608B2">
        <w:rPr>
          <w:rFonts w:cstheme="minorHAnsi"/>
          <w:i/>
          <w:color w:val="0D0D0D" w:themeColor="text1" w:themeTint="F2"/>
        </w:rPr>
        <w:t>Torymus</w:t>
      </w:r>
      <w:proofErr w:type="spellEnd"/>
      <w:r w:rsidRPr="003608B2">
        <w:rPr>
          <w:rFonts w:cstheme="minorHAnsi"/>
          <w:i/>
          <w:color w:val="0D0D0D" w:themeColor="text1" w:themeTint="F2"/>
        </w:rPr>
        <w:t xml:space="preserve"> </w:t>
      </w:r>
      <w:proofErr w:type="spellStart"/>
      <w:r w:rsidRPr="003608B2">
        <w:rPr>
          <w:rFonts w:cstheme="minorHAnsi"/>
          <w:i/>
          <w:color w:val="0D0D0D" w:themeColor="text1" w:themeTint="F2"/>
        </w:rPr>
        <w:t>sinensis</w:t>
      </w:r>
      <w:proofErr w:type="spellEnd"/>
      <w:r w:rsidRPr="003608B2">
        <w:rPr>
          <w:rFonts w:cstheme="minorHAnsi"/>
          <w:color w:val="0D0D0D" w:themeColor="text1" w:themeTint="F2"/>
        </w:rPr>
        <w:t>). Dal 2017 il livello produttivo dei castagni è progressivamente tornato a buoni livelli fino a normalizzarsi e far poi segnare nelle ultime stagioni, annate record con grande soddisfazione di raccoglitori e amanti della nostra castagna. La fioritura di quest’anno è stata molto buona e malgrado la siccità estiva vi è un’abbondanza di ricci sugli alberi che ci fa ben sperare per la raccolta.</w:t>
      </w:r>
    </w:p>
    <w:p w14:paraId="4DFA255C" w14:textId="77777777" w:rsidR="003608B2" w:rsidRPr="003608B2" w:rsidRDefault="003608B2" w:rsidP="003608B2">
      <w:pPr>
        <w:spacing w:line="240" w:lineRule="auto"/>
        <w:jc w:val="both"/>
        <w:rPr>
          <w:rFonts w:cstheme="minorHAnsi"/>
          <w:b/>
          <w:color w:val="0D0D0D" w:themeColor="text1" w:themeTint="F2"/>
        </w:rPr>
      </w:pPr>
    </w:p>
    <w:p w14:paraId="447781FE" w14:textId="77777777" w:rsidR="003608B2" w:rsidRPr="003608B2" w:rsidRDefault="003608B2" w:rsidP="003608B2">
      <w:pPr>
        <w:spacing w:line="240" w:lineRule="auto"/>
        <w:jc w:val="both"/>
        <w:rPr>
          <w:rFonts w:cstheme="minorHAnsi"/>
          <w:color w:val="0D0D0D" w:themeColor="text1" w:themeTint="F2"/>
        </w:rPr>
      </w:pPr>
      <w:r w:rsidRPr="003608B2">
        <w:rPr>
          <w:rFonts w:cstheme="minorHAnsi"/>
          <w:b/>
          <w:color w:val="0D0D0D" w:themeColor="text1" w:themeTint="F2"/>
        </w:rPr>
        <w:t xml:space="preserve">Ruolo della ricerca </w:t>
      </w:r>
    </w:p>
    <w:p w14:paraId="37C2CC6F" w14:textId="77777777" w:rsidR="003608B2" w:rsidRPr="003608B2" w:rsidRDefault="003608B2" w:rsidP="003608B2">
      <w:pPr>
        <w:spacing w:line="240" w:lineRule="auto"/>
        <w:jc w:val="both"/>
        <w:rPr>
          <w:rFonts w:cstheme="minorHAnsi"/>
          <w:color w:val="0D0D0D" w:themeColor="text1" w:themeTint="F2"/>
        </w:rPr>
      </w:pPr>
      <w:r w:rsidRPr="003608B2">
        <w:rPr>
          <w:rFonts w:cstheme="minorHAnsi"/>
          <w:color w:val="0D0D0D" w:themeColor="text1" w:themeTint="F2"/>
        </w:rPr>
        <w:t xml:space="preserve">Gli istituti di ricerca federali come il WSL e </w:t>
      </w:r>
      <w:proofErr w:type="spellStart"/>
      <w:r w:rsidRPr="003608B2">
        <w:rPr>
          <w:rFonts w:cstheme="minorHAnsi"/>
          <w:color w:val="0D0D0D" w:themeColor="text1" w:themeTint="F2"/>
        </w:rPr>
        <w:t>Agroscope</w:t>
      </w:r>
      <w:proofErr w:type="spellEnd"/>
      <w:r w:rsidRPr="003608B2">
        <w:rPr>
          <w:rFonts w:cstheme="minorHAnsi"/>
          <w:color w:val="0D0D0D" w:themeColor="text1" w:themeTint="F2"/>
        </w:rPr>
        <w:t>, hanno avuto in questi anni un importante ruolo di consulenza e sostegno alla rinascita di interesse per la tradizionale castanicoltura da frutto. In particolare, si sono recuperate le conoscenze ancora esistenti legate alle caratteristiche ecologiche, la qualità organolettica e il potenziale di utilizzazione delle vecchie varietà locali di castagne e si è contribuito allo studio e al controllo delle maggiori avversità del castagno quali il mal dell'inchiostro, il cancro corticale, gli insetti carpofagi che parassitano i frutti, ultimo in ordine di tempo, il cinipide.</w:t>
      </w:r>
    </w:p>
    <w:p w14:paraId="07D21460" w14:textId="53BE3E07" w:rsidR="002766F7" w:rsidRDefault="003608B2" w:rsidP="000120CC">
      <w:pPr>
        <w:spacing w:line="240" w:lineRule="auto"/>
        <w:jc w:val="both"/>
        <w:rPr>
          <w:rFonts w:cstheme="minorHAnsi"/>
          <w:b/>
          <w:color w:val="0D0D0D" w:themeColor="text1" w:themeTint="F2"/>
        </w:rPr>
      </w:pPr>
      <w:r w:rsidRPr="003608B2">
        <w:rPr>
          <w:rFonts w:cstheme="minorHAnsi"/>
          <w:color w:val="0D0D0D" w:themeColor="text1" w:themeTint="F2"/>
        </w:rPr>
        <w:t>Un importante sforzo di accompagnamento è stato profuso anche nell'ambito delle attività di recupero alla gestione e alla produzione dei castagneti da frutto tradizionali, studiando e dimostrando in particolare il valore aggiunto che i castagneti recuperati comportano in termini di biodiversità e contribuendo ad affinare le tecniche di trattamento e conservazione delle castagne raccolte. È stato in particolare anche dimostrato come la raccolta sistematica dei frutti contribuisca nel tempo a tenere bassa la pressione dei vermi delle castagne e a garantire quindi un prodotto sempre più sano già al momento della raccolta in bosco.</w:t>
      </w:r>
    </w:p>
    <w:p w14:paraId="323B7291" w14:textId="77777777" w:rsidR="002766F7" w:rsidRDefault="002766F7" w:rsidP="002766F7">
      <w:pPr>
        <w:spacing w:line="240" w:lineRule="auto"/>
        <w:jc w:val="both"/>
        <w:rPr>
          <w:rFonts w:eastAsia="Times New Roman" w:cstheme="minorHAnsi"/>
          <w:b/>
          <w:bCs/>
          <w:color w:val="000000" w:themeColor="text1"/>
          <w:lang w:eastAsia="it-CH"/>
        </w:rPr>
      </w:pPr>
    </w:p>
    <w:p w14:paraId="447BACB6" w14:textId="77777777" w:rsidR="001B192C" w:rsidRDefault="001B192C" w:rsidP="002766F7">
      <w:pPr>
        <w:spacing w:line="240" w:lineRule="auto"/>
        <w:jc w:val="both"/>
        <w:rPr>
          <w:rFonts w:eastAsia="Times New Roman" w:cstheme="minorHAnsi"/>
          <w:b/>
          <w:bCs/>
          <w:color w:val="000000" w:themeColor="text1"/>
          <w:lang w:eastAsia="it-CH"/>
        </w:rPr>
      </w:pPr>
    </w:p>
    <w:p w14:paraId="579D8EEB" w14:textId="77777777" w:rsidR="001B192C" w:rsidRDefault="001B192C" w:rsidP="002766F7">
      <w:pPr>
        <w:spacing w:line="240" w:lineRule="auto"/>
        <w:jc w:val="both"/>
        <w:rPr>
          <w:rFonts w:eastAsia="Times New Roman" w:cstheme="minorHAnsi"/>
          <w:b/>
          <w:bCs/>
          <w:color w:val="000000" w:themeColor="text1"/>
          <w:lang w:eastAsia="it-CH"/>
        </w:rPr>
      </w:pPr>
    </w:p>
    <w:p w14:paraId="5280AE2D" w14:textId="77777777" w:rsidR="001B192C" w:rsidRDefault="001B192C" w:rsidP="002766F7">
      <w:pPr>
        <w:spacing w:line="240" w:lineRule="auto"/>
        <w:jc w:val="both"/>
        <w:rPr>
          <w:rFonts w:eastAsia="Times New Roman" w:cstheme="minorHAnsi"/>
          <w:b/>
          <w:bCs/>
          <w:color w:val="000000" w:themeColor="text1"/>
          <w:lang w:eastAsia="it-CH"/>
        </w:rPr>
      </w:pPr>
    </w:p>
    <w:p w14:paraId="2DA6E843" w14:textId="77777777" w:rsidR="001B192C" w:rsidRDefault="001B192C" w:rsidP="002766F7">
      <w:pPr>
        <w:spacing w:line="240" w:lineRule="auto"/>
        <w:jc w:val="both"/>
        <w:rPr>
          <w:rFonts w:eastAsia="Times New Roman" w:cstheme="minorHAnsi"/>
          <w:b/>
          <w:bCs/>
          <w:color w:val="000000" w:themeColor="text1"/>
          <w:lang w:eastAsia="it-CH"/>
        </w:rPr>
      </w:pPr>
    </w:p>
    <w:p w14:paraId="77292C1A" w14:textId="77777777" w:rsidR="001B192C" w:rsidRDefault="001B192C" w:rsidP="002766F7">
      <w:pPr>
        <w:spacing w:line="240" w:lineRule="auto"/>
        <w:jc w:val="both"/>
        <w:rPr>
          <w:rFonts w:eastAsia="Times New Roman" w:cstheme="minorHAnsi"/>
          <w:b/>
          <w:bCs/>
          <w:color w:val="000000" w:themeColor="text1"/>
          <w:lang w:eastAsia="it-CH"/>
        </w:rPr>
      </w:pPr>
    </w:p>
    <w:p w14:paraId="018DD284" w14:textId="77777777" w:rsidR="001B192C" w:rsidRDefault="001B192C" w:rsidP="002766F7">
      <w:pPr>
        <w:spacing w:line="240" w:lineRule="auto"/>
        <w:jc w:val="both"/>
        <w:rPr>
          <w:rFonts w:eastAsia="Times New Roman" w:cstheme="minorHAnsi"/>
          <w:b/>
          <w:bCs/>
          <w:color w:val="000000" w:themeColor="text1"/>
          <w:lang w:eastAsia="it-CH"/>
        </w:rPr>
      </w:pPr>
    </w:p>
    <w:p w14:paraId="38D1C92D" w14:textId="77777777" w:rsidR="001B192C" w:rsidRDefault="001B192C" w:rsidP="002766F7">
      <w:pPr>
        <w:spacing w:line="240" w:lineRule="auto"/>
        <w:jc w:val="both"/>
        <w:rPr>
          <w:rFonts w:eastAsia="Times New Roman" w:cstheme="minorHAnsi"/>
          <w:b/>
          <w:bCs/>
          <w:color w:val="000000" w:themeColor="text1"/>
          <w:lang w:eastAsia="it-CH"/>
        </w:rPr>
      </w:pPr>
    </w:p>
    <w:p w14:paraId="4E1D803D" w14:textId="77777777" w:rsidR="001B192C" w:rsidRDefault="001B192C" w:rsidP="002766F7">
      <w:pPr>
        <w:spacing w:line="240" w:lineRule="auto"/>
        <w:jc w:val="both"/>
        <w:rPr>
          <w:rFonts w:eastAsia="Times New Roman" w:cstheme="minorHAnsi"/>
          <w:b/>
          <w:bCs/>
          <w:color w:val="000000" w:themeColor="text1"/>
          <w:lang w:eastAsia="it-CH"/>
        </w:rPr>
      </w:pPr>
    </w:p>
    <w:p w14:paraId="5CCD7D19" w14:textId="77777777" w:rsidR="001B192C" w:rsidRPr="0040267A" w:rsidRDefault="001B192C" w:rsidP="002766F7">
      <w:pPr>
        <w:spacing w:line="240" w:lineRule="auto"/>
        <w:jc w:val="both"/>
        <w:rPr>
          <w:rFonts w:eastAsia="Times New Roman" w:cstheme="minorHAnsi"/>
          <w:b/>
          <w:bCs/>
          <w:color w:val="000000" w:themeColor="text1"/>
          <w:lang w:eastAsia="it-CH"/>
        </w:rPr>
      </w:pPr>
    </w:p>
    <w:p w14:paraId="7DC1F16D" w14:textId="77777777" w:rsidR="003608B2" w:rsidRPr="0040267A" w:rsidRDefault="003608B2" w:rsidP="003608B2">
      <w:pPr>
        <w:autoSpaceDE w:val="0"/>
        <w:autoSpaceDN w:val="0"/>
        <w:adjustRightInd w:val="0"/>
        <w:spacing w:line="240" w:lineRule="auto"/>
        <w:jc w:val="both"/>
        <w:rPr>
          <w:rFonts w:cstheme="minorHAnsi"/>
          <w:b/>
        </w:rPr>
      </w:pPr>
      <w:r w:rsidRPr="0040267A">
        <w:rPr>
          <w:rFonts w:cstheme="minorHAnsi"/>
          <w:b/>
        </w:rPr>
        <w:t>Ing. Beatrice Fasana</w:t>
      </w:r>
      <w:r w:rsidRPr="0040267A">
        <w:rPr>
          <w:rFonts w:cstheme="minorHAnsi"/>
        </w:rPr>
        <w:t xml:space="preserve">, </w:t>
      </w:r>
      <w:proofErr w:type="spellStart"/>
      <w:r w:rsidRPr="0040267A">
        <w:rPr>
          <w:rFonts w:cstheme="minorHAnsi"/>
        </w:rPr>
        <w:t>Managing</w:t>
      </w:r>
      <w:proofErr w:type="spellEnd"/>
      <w:r w:rsidRPr="0040267A">
        <w:rPr>
          <w:rFonts w:cstheme="minorHAnsi"/>
        </w:rPr>
        <w:t xml:space="preserve"> </w:t>
      </w:r>
      <w:proofErr w:type="spellStart"/>
      <w:r w:rsidRPr="0040267A">
        <w:rPr>
          <w:rFonts w:cstheme="minorHAnsi"/>
        </w:rPr>
        <w:t>Director</w:t>
      </w:r>
      <w:proofErr w:type="spellEnd"/>
      <w:r w:rsidRPr="0040267A">
        <w:rPr>
          <w:rFonts w:cstheme="minorHAnsi"/>
        </w:rPr>
        <w:t xml:space="preserve"> Sandro </w:t>
      </w:r>
      <w:proofErr w:type="spellStart"/>
      <w:r w:rsidRPr="0040267A">
        <w:rPr>
          <w:rFonts w:cstheme="minorHAnsi"/>
        </w:rPr>
        <w:t>Vanini</w:t>
      </w:r>
      <w:proofErr w:type="spellEnd"/>
      <w:r w:rsidRPr="0040267A">
        <w:rPr>
          <w:rFonts w:cstheme="minorHAnsi"/>
        </w:rPr>
        <w:t xml:space="preserve"> SA</w:t>
      </w:r>
      <w:r w:rsidRPr="0040267A">
        <w:rPr>
          <w:rFonts w:cstheme="minorHAnsi"/>
          <w:b/>
        </w:rPr>
        <w:t xml:space="preserve"> </w:t>
      </w:r>
    </w:p>
    <w:p w14:paraId="1457D578" w14:textId="77777777" w:rsidR="003608B2" w:rsidRPr="0040267A" w:rsidRDefault="003608B2" w:rsidP="003608B2">
      <w:pPr>
        <w:autoSpaceDE w:val="0"/>
        <w:autoSpaceDN w:val="0"/>
        <w:adjustRightInd w:val="0"/>
        <w:spacing w:line="240" w:lineRule="auto"/>
        <w:jc w:val="both"/>
        <w:rPr>
          <w:rFonts w:cstheme="minorHAnsi"/>
          <w:b/>
        </w:rPr>
      </w:pPr>
      <w:r w:rsidRPr="0040267A">
        <w:rPr>
          <w:rFonts w:cstheme="minorHAnsi"/>
          <w:b/>
        </w:rPr>
        <w:t xml:space="preserve">Sandro </w:t>
      </w:r>
      <w:proofErr w:type="spellStart"/>
      <w:r w:rsidRPr="0040267A">
        <w:rPr>
          <w:rFonts w:cstheme="minorHAnsi"/>
          <w:b/>
        </w:rPr>
        <w:t>Vanini</w:t>
      </w:r>
      <w:proofErr w:type="spellEnd"/>
      <w:r w:rsidRPr="0040267A">
        <w:rPr>
          <w:rFonts w:cstheme="minorHAnsi"/>
          <w:b/>
        </w:rPr>
        <w:t>: un brand attento anche al territorio con specialità sane e gustose, come lo yoghurt alle castagne ticinesi e i “</w:t>
      </w:r>
      <w:proofErr w:type="spellStart"/>
      <w:r w:rsidRPr="0040267A">
        <w:rPr>
          <w:rFonts w:cstheme="minorHAnsi"/>
          <w:b/>
        </w:rPr>
        <w:t>Vermicelles</w:t>
      </w:r>
      <w:proofErr w:type="spellEnd"/>
      <w:r w:rsidRPr="0040267A">
        <w:rPr>
          <w:rFonts w:cstheme="minorHAnsi"/>
          <w:b/>
        </w:rPr>
        <w:t>” ricavati dalla purea di castagne ticinesi</w:t>
      </w:r>
    </w:p>
    <w:p w14:paraId="10DF0834" w14:textId="466EE1CB" w:rsidR="001B192C" w:rsidRDefault="003608B2" w:rsidP="003608B2">
      <w:pPr>
        <w:autoSpaceDE w:val="0"/>
        <w:autoSpaceDN w:val="0"/>
        <w:adjustRightInd w:val="0"/>
        <w:spacing w:line="240" w:lineRule="auto"/>
        <w:jc w:val="both"/>
        <w:rPr>
          <w:rFonts w:cstheme="minorHAnsi"/>
        </w:rPr>
      </w:pPr>
      <w:r w:rsidRPr="0040267A">
        <w:rPr>
          <w:rFonts w:cstheme="minorHAnsi"/>
        </w:rPr>
        <w:t xml:space="preserve">L'azienda di Rivera rappresenta l'anello finale della filiera della castagna ticinese, ovvero l'elaborazione di tutti quei frutti che per calibro non possono essere destinati al consumo fresco. Così, tutto il raccolto delle castagne delle nostre selve e dei nostri boschi viene valorizzato e permette la creazione di prodotti </w:t>
      </w:r>
      <w:r>
        <w:rPr>
          <w:rFonts w:cstheme="minorHAnsi"/>
        </w:rPr>
        <w:br/>
      </w:r>
      <w:r w:rsidRPr="0040267A">
        <w:rPr>
          <w:rFonts w:cstheme="minorHAnsi"/>
        </w:rPr>
        <w:t>dall'eccellente qualità, come la purea o la crema di castagne, oggi molto richiesti sia dall'industria che dal mercato al dettaglio in Svizzera.</w:t>
      </w:r>
    </w:p>
    <w:p w14:paraId="5C06872A" w14:textId="77595148" w:rsidR="002766F7" w:rsidRDefault="003608B2" w:rsidP="003608B2">
      <w:pPr>
        <w:autoSpaceDE w:val="0"/>
        <w:autoSpaceDN w:val="0"/>
        <w:adjustRightInd w:val="0"/>
        <w:spacing w:line="240" w:lineRule="auto"/>
        <w:jc w:val="both"/>
        <w:rPr>
          <w:rFonts w:cstheme="minorHAnsi"/>
        </w:rPr>
      </w:pPr>
      <w:r w:rsidRPr="0040267A">
        <w:rPr>
          <w:rFonts w:cstheme="minorHAnsi"/>
        </w:rPr>
        <w:t xml:space="preserve">I prodotti da offrire al mercato ricavati dalla lavorazione della castagna ticinese possono essere molti e, soprattutto, declinati in molte varietà per confezione e per tipologia di utilizzo. In Sandro </w:t>
      </w:r>
      <w:proofErr w:type="spellStart"/>
      <w:r w:rsidRPr="0040267A">
        <w:rPr>
          <w:rFonts w:cstheme="minorHAnsi"/>
        </w:rPr>
        <w:t>Vanini</w:t>
      </w:r>
      <w:proofErr w:type="spellEnd"/>
      <w:r w:rsidRPr="0040267A">
        <w:rPr>
          <w:rFonts w:cstheme="minorHAnsi"/>
        </w:rPr>
        <w:t xml:space="preserve"> si produce, ad esempio, l’eccellente purea di marroni “</w:t>
      </w:r>
      <w:proofErr w:type="spellStart"/>
      <w:r w:rsidRPr="0040267A">
        <w:rPr>
          <w:rFonts w:cstheme="minorHAnsi"/>
        </w:rPr>
        <w:t>Vermicelles</w:t>
      </w:r>
      <w:proofErr w:type="spellEnd"/>
      <w:r w:rsidRPr="0040267A">
        <w:rPr>
          <w:rFonts w:cstheme="minorHAnsi"/>
        </w:rPr>
        <w:t>”, prodotta solo con castagne provenienti dai boschi del Canton Ticino e che si può fregiare, oltre del marchio di provenienza "Ticino", anche del logo "</w:t>
      </w:r>
      <w:proofErr w:type="spellStart"/>
      <w:r w:rsidRPr="0040267A">
        <w:rPr>
          <w:rFonts w:cstheme="minorHAnsi"/>
        </w:rPr>
        <w:t>Hochstamm</w:t>
      </w:r>
      <w:proofErr w:type="spellEnd"/>
      <w:r w:rsidRPr="0040267A">
        <w:rPr>
          <w:rFonts w:cstheme="minorHAnsi"/>
        </w:rPr>
        <w:t xml:space="preserve"> </w:t>
      </w:r>
      <w:proofErr w:type="spellStart"/>
      <w:r w:rsidRPr="0040267A">
        <w:rPr>
          <w:rFonts w:cstheme="minorHAnsi"/>
        </w:rPr>
        <w:t>Suisse</w:t>
      </w:r>
      <w:proofErr w:type="spellEnd"/>
      <w:r w:rsidRPr="0040267A">
        <w:rPr>
          <w:rFonts w:cstheme="minorHAnsi"/>
        </w:rPr>
        <w:t>", oppure la base di castagne ticinesi che poi viene elaborata</w:t>
      </w:r>
      <w:r>
        <w:rPr>
          <w:rFonts w:cstheme="minorHAnsi"/>
        </w:rPr>
        <w:t xml:space="preserve"> </w:t>
      </w:r>
      <w:r w:rsidRPr="0040267A">
        <w:rPr>
          <w:rFonts w:cstheme="minorHAnsi"/>
        </w:rPr>
        <w:t xml:space="preserve">da Emmi e in vendita presso le filiali Coop. </w:t>
      </w:r>
    </w:p>
    <w:p w14:paraId="636D09F2" w14:textId="77777777" w:rsidR="003608B2" w:rsidRPr="0040267A" w:rsidRDefault="003608B2" w:rsidP="003608B2">
      <w:pPr>
        <w:autoSpaceDE w:val="0"/>
        <w:autoSpaceDN w:val="0"/>
        <w:adjustRightInd w:val="0"/>
        <w:spacing w:line="240" w:lineRule="auto"/>
        <w:jc w:val="both"/>
        <w:rPr>
          <w:rFonts w:cstheme="minorHAnsi"/>
        </w:rPr>
      </w:pPr>
      <w:r w:rsidRPr="0040267A">
        <w:rPr>
          <w:rFonts w:cstheme="minorHAnsi"/>
        </w:rPr>
        <w:t>Questi prodotti rispondono appieno alla crescente richiesta del mercato di cibi naturali e genuini, visto che la coltivazione delle nostre castagne non prevede l'uso di fitofarmaci e rispetta quindi le norme della migliore agricoltura biologica.</w:t>
      </w:r>
    </w:p>
    <w:p w14:paraId="692361A1" w14:textId="77777777" w:rsidR="003608B2" w:rsidRPr="00214C0D" w:rsidRDefault="003608B2" w:rsidP="003608B2">
      <w:pPr>
        <w:autoSpaceDE w:val="0"/>
        <w:autoSpaceDN w:val="0"/>
        <w:adjustRightInd w:val="0"/>
        <w:spacing w:line="240" w:lineRule="auto"/>
        <w:jc w:val="both"/>
        <w:rPr>
          <w:rFonts w:cstheme="minorHAnsi"/>
        </w:rPr>
      </w:pPr>
      <w:r w:rsidRPr="0040267A">
        <w:rPr>
          <w:rFonts w:cstheme="minorHAnsi"/>
        </w:rPr>
        <w:t xml:space="preserve">La Sandro </w:t>
      </w:r>
      <w:proofErr w:type="spellStart"/>
      <w:r w:rsidRPr="0040267A">
        <w:rPr>
          <w:rFonts w:cstheme="minorHAnsi"/>
        </w:rPr>
        <w:t>Vanini</w:t>
      </w:r>
      <w:proofErr w:type="spellEnd"/>
      <w:r w:rsidRPr="0040267A">
        <w:rPr>
          <w:rFonts w:cstheme="minorHAnsi"/>
        </w:rPr>
        <w:t xml:space="preserve"> SA è un'azienda che da oltre 50 anni è leader nella produzione di prodotti raffinati come </w:t>
      </w:r>
      <w:proofErr w:type="spellStart"/>
      <w:r w:rsidRPr="0040267A">
        <w:rPr>
          <w:rFonts w:cstheme="minorHAnsi"/>
        </w:rPr>
        <w:t>marrons</w:t>
      </w:r>
      <w:proofErr w:type="spellEnd"/>
      <w:r w:rsidRPr="0040267A">
        <w:rPr>
          <w:rFonts w:cstheme="minorHAnsi"/>
        </w:rPr>
        <w:t xml:space="preserve"> </w:t>
      </w:r>
      <w:proofErr w:type="spellStart"/>
      <w:r w:rsidRPr="0040267A">
        <w:rPr>
          <w:rFonts w:cstheme="minorHAnsi"/>
        </w:rPr>
        <w:t>glacés</w:t>
      </w:r>
      <w:proofErr w:type="spellEnd"/>
      <w:r w:rsidRPr="0040267A">
        <w:rPr>
          <w:rFonts w:cstheme="minorHAnsi"/>
        </w:rPr>
        <w:t xml:space="preserve">, frutta candita, scorzette di limone e arancia, mostarda di frutta e mostarda </w:t>
      </w:r>
      <w:proofErr w:type="spellStart"/>
      <w:r w:rsidRPr="0040267A">
        <w:rPr>
          <w:rFonts w:cstheme="minorHAnsi"/>
        </w:rPr>
        <w:t>purée</w:t>
      </w:r>
      <w:proofErr w:type="spellEnd"/>
      <w:r w:rsidRPr="0040267A">
        <w:rPr>
          <w:rFonts w:cstheme="minorHAnsi"/>
        </w:rPr>
        <w:t xml:space="preserve">. Nel suo moderno stabilimento di Rivera la Sandro </w:t>
      </w:r>
      <w:proofErr w:type="spellStart"/>
      <w:r w:rsidRPr="0040267A">
        <w:rPr>
          <w:rFonts w:cstheme="minorHAnsi"/>
        </w:rPr>
        <w:t>Vanini</w:t>
      </w:r>
      <w:proofErr w:type="spellEnd"/>
      <w:r w:rsidRPr="0040267A">
        <w:rPr>
          <w:rFonts w:cstheme="minorHAnsi"/>
        </w:rPr>
        <w:t xml:space="preserve"> SA realizza i propri prodotti con le stesse ricette originali utilizzate da nonno Vittorio </w:t>
      </w:r>
      <w:proofErr w:type="spellStart"/>
      <w:r w:rsidRPr="0040267A">
        <w:rPr>
          <w:rFonts w:cstheme="minorHAnsi"/>
        </w:rPr>
        <w:t>Vanini</w:t>
      </w:r>
      <w:proofErr w:type="spellEnd"/>
      <w:r w:rsidRPr="0040267A">
        <w:rPr>
          <w:rFonts w:cstheme="minorHAnsi"/>
        </w:rPr>
        <w:t xml:space="preserve"> nel lontano 1871. Partita con i </w:t>
      </w:r>
      <w:proofErr w:type="spellStart"/>
      <w:r w:rsidRPr="0040267A">
        <w:rPr>
          <w:rFonts w:cstheme="minorHAnsi"/>
        </w:rPr>
        <w:t>marrons</w:t>
      </w:r>
      <w:proofErr w:type="spellEnd"/>
      <w:r w:rsidRPr="0040267A">
        <w:rPr>
          <w:rFonts w:cstheme="minorHAnsi"/>
        </w:rPr>
        <w:t xml:space="preserve"> </w:t>
      </w:r>
      <w:proofErr w:type="spellStart"/>
      <w:r w:rsidRPr="0040267A">
        <w:rPr>
          <w:rFonts w:cstheme="minorHAnsi"/>
        </w:rPr>
        <w:t>glacés</w:t>
      </w:r>
      <w:proofErr w:type="spellEnd"/>
      <w:r w:rsidRPr="0040267A">
        <w:rPr>
          <w:rFonts w:cstheme="minorHAnsi"/>
        </w:rPr>
        <w:t xml:space="preserve">, oggi la Sandro </w:t>
      </w:r>
      <w:proofErr w:type="spellStart"/>
      <w:r w:rsidRPr="0040267A">
        <w:rPr>
          <w:rFonts w:cstheme="minorHAnsi"/>
        </w:rPr>
        <w:t>Vanini</w:t>
      </w:r>
      <w:proofErr w:type="spellEnd"/>
      <w:r w:rsidRPr="0040267A">
        <w:rPr>
          <w:rFonts w:cstheme="minorHAnsi"/>
        </w:rPr>
        <w:t xml:space="preserve"> offre una vasta gamma di specialità a base di frutta e verdura di ogni tipo. I marron </w:t>
      </w:r>
      <w:proofErr w:type="spellStart"/>
      <w:r w:rsidRPr="0040267A">
        <w:rPr>
          <w:rFonts w:cstheme="minorHAnsi"/>
        </w:rPr>
        <w:t>glacés</w:t>
      </w:r>
      <w:proofErr w:type="spellEnd"/>
      <w:r w:rsidRPr="0040267A">
        <w:rPr>
          <w:rFonts w:cstheme="minorHAnsi"/>
        </w:rPr>
        <w:t xml:space="preserve"> e la purea di castagne sono i prodotti più classici per i buongustai. Le scorze grattugiate di agrumi o la frutta candita, sono ingredienti </w:t>
      </w:r>
      <w:r w:rsidRPr="00214C0D">
        <w:rPr>
          <w:rFonts w:cstheme="minorHAnsi"/>
        </w:rPr>
        <w:t xml:space="preserve">ideali sia a casa che in pasticceria. Le mostarde </w:t>
      </w:r>
      <w:proofErr w:type="spellStart"/>
      <w:r w:rsidRPr="00214C0D">
        <w:rPr>
          <w:rFonts w:cstheme="minorHAnsi"/>
        </w:rPr>
        <w:t>purée</w:t>
      </w:r>
      <w:proofErr w:type="spellEnd"/>
      <w:r w:rsidRPr="00214C0D">
        <w:rPr>
          <w:rFonts w:cstheme="minorHAnsi"/>
        </w:rPr>
        <w:t xml:space="preserve"> e la mostarda di frutta sono uniche e fantastiche, specie se accompagnate a formaggi, salumi e carni.</w:t>
      </w:r>
    </w:p>
    <w:p w14:paraId="0D6539BA" w14:textId="77777777" w:rsidR="003608B2" w:rsidRDefault="003608B2" w:rsidP="003608B2">
      <w:pPr>
        <w:autoSpaceDE w:val="0"/>
        <w:autoSpaceDN w:val="0"/>
        <w:adjustRightInd w:val="0"/>
        <w:spacing w:line="240" w:lineRule="auto"/>
        <w:jc w:val="both"/>
        <w:rPr>
          <w:rFonts w:cstheme="minorHAnsi"/>
        </w:rPr>
      </w:pPr>
      <w:r w:rsidRPr="00214C0D">
        <w:rPr>
          <w:rFonts w:cstheme="minorHAnsi"/>
        </w:rPr>
        <w:t xml:space="preserve">Tutti questi prodotti possono essere acquistati online su </w:t>
      </w:r>
      <w:r w:rsidRPr="00915DB4">
        <w:rPr>
          <w:rStyle w:val="Collegamentoipertestuale"/>
          <w:rFonts w:cstheme="minorHAnsi"/>
          <w:color w:val="auto"/>
          <w:u w:val="none"/>
        </w:rPr>
        <w:t>www.sandrovanini.ch</w:t>
      </w:r>
      <w:r w:rsidRPr="00214C0D">
        <w:rPr>
          <w:rFonts w:cstheme="minorHAnsi"/>
        </w:rPr>
        <w:t xml:space="preserve"> o visitando il nostro </w:t>
      </w:r>
      <w:proofErr w:type="spellStart"/>
      <w:r w:rsidRPr="00214C0D">
        <w:rPr>
          <w:rFonts w:cstheme="minorHAnsi"/>
        </w:rPr>
        <w:t>Factory</w:t>
      </w:r>
      <w:proofErr w:type="spellEnd"/>
      <w:r w:rsidRPr="00214C0D">
        <w:rPr>
          <w:rFonts w:cstheme="minorHAnsi"/>
        </w:rPr>
        <w:t xml:space="preserve"> Gourmet Shop direttamente in azienda a Rivera.</w:t>
      </w:r>
    </w:p>
    <w:p w14:paraId="03948F1A" w14:textId="77777777" w:rsidR="006B5EEF" w:rsidRDefault="006B5EEF" w:rsidP="003608B2">
      <w:pPr>
        <w:autoSpaceDE w:val="0"/>
        <w:autoSpaceDN w:val="0"/>
        <w:adjustRightInd w:val="0"/>
        <w:spacing w:line="240" w:lineRule="auto"/>
        <w:jc w:val="both"/>
        <w:rPr>
          <w:rFonts w:cstheme="minorHAnsi"/>
        </w:rPr>
      </w:pPr>
    </w:p>
    <w:p w14:paraId="75427A76" w14:textId="77777777" w:rsidR="006B5EEF" w:rsidRDefault="006B5EEF" w:rsidP="003608B2">
      <w:pPr>
        <w:autoSpaceDE w:val="0"/>
        <w:autoSpaceDN w:val="0"/>
        <w:adjustRightInd w:val="0"/>
        <w:spacing w:line="240" w:lineRule="auto"/>
        <w:jc w:val="both"/>
        <w:rPr>
          <w:rFonts w:cstheme="minorHAnsi"/>
        </w:rPr>
      </w:pPr>
    </w:p>
    <w:p w14:paraId="1260EC8B" w14:textId="77777777" w:rsidR="006B5EEF" w:rsidRDefault="006B5EEF" w:rsidP="003608B2">
      <w:pPr>
        <w:autoSpaceDE w:val="0"/>
        <w:autoSpaceDN w:val="0"/>
        <w:adjustRightInd w:val="0"/>
        <w:spacing w:line="240" w:lineRule="auto"/>
        <w:jc w:val="both"/>
        <w:rPr>
          <w:rFonts w:cstheme="minorHAnsi"/>
        </w:rPr>
      </w:pPr>
    </w:p>
    <w:p w14:paraId="2B5F44B9" w14:textId="77777777" w:rsidR="006B5EEF" w:rsidRDefault="006B5EEF" w:rsidP="003608B2">
      <w:pPr>
        <w:autoSpaceDE w:val="0"/>
        <w:autoSpaceDN w:val="0"/>
        <w:adjustRightInd w:val="0"/>
        <w:spacing w:line="240" w:lineRule="auto"/>
        <w:jc w:val="both"/>
        <w:rPr>
          <w:rFonts w:cstheme="minorHAnsi"/>
        </w:rPr>
      </w:pPr>
    </w:p>
    <w:p w14:paraId="00DC37D7" w14:textId="77777777" w:rsidR="006B5EEF" w:rsidRDefault="006B5EEF" w:rsidP="003608B2">
      <w:pPr>
        <w:autoSpaceDE w:val="0"/>
        <w:autoSpaceDN w:val="0"/>
        <w:adjustRightInd w:val="0"/>
        <w:spacing w:line="240" w:lineRule="auto"/>
        <w:jc w:val="both"/>
        <w:rPr>
          <w:rFonts w:cstheme="minorHAnsi"/>
        </w:rPr>
      </w:pPr>
    </w:p>
    <w:p w14:paraId="1B56E349" w14:textId="77777777" w:rsidR="006B5EEF" w:rsidRDefault="006B5EEF" w:rsidP="003608B2">
      <w:pPr>
        <w:autoSpaceDE w:val="0"/>
        <w:autoSpaceDN w:val="0"/>
        <w:adjustRightInd w:val="0"/>
        <w:spacing w:line="240" w:lineRule="auto"/>
        <w:jc w:val="both"/>
        <w:rPr>
          <w:rFonts w:cstheme="minorHAnsi"/>
        </w:rPr>
      </w:pPr>
    </w:p>
    <w:p w14:paraId="6F5A397D" w14:textId="77777777" w:rsidR="006B5EEF" w:rsidRDefault="006B5EEF" w:rsidP="003608B2">
      <w:pPr>
        <w:autoSpaceDE w:val="0"/>
        <w:autoSpaceDN w:val="0"/>
        <w:adjustRightInd w:val="0"/>
        <w:spacing w:line="240" w:lineRule="auto"/>
        <w:jc w:val="both"/>
        <w:rPr>
          <w:rFonts w:cstheme="minorHAnsi"/>
        </w:rPr>
      </w:pPr>
    </w:p>
    <w:p w14:paraId="6CC011E4" w14:textId="77777777" w:rsidR="00133B55" w:rsidRDefault="00133B55" w:rsidP="006B5EEF">
      <w:pPr>
        <w:autoSpaceDE w:val="0"/>
        <w:autoSpaceDN w:val="0"/>
        <w:adjustRightInd w:val="0"/>
        <w:spacing w:line="240" w:lineRule="auto"/>
        <w:jc w:val="both"/>
        <w:rPr>
          <w:rFonts w:cstheme="minorHAnsi"/>
          <w:b/>
        </w:rPr>
      </w:pPr>
    </w:p>
    <w:p w14:paraId="3C6E97DA" w14:textId="77777777" w:rsidR="006B5EEF" w:rsidRPr="0040267A" w:rsidRDefault="006B5EEF" w:rsidP="006B5EEF">
      <w:pPr>
        <w:autoSpaceDE w:val="0"/>
        <w:autoSpaceDN w:val="0"/>
        <w:adjustRightInd w:val="0"/>
        <w:spacing w:line="240" w:lineRule="auto"/>
        <w:jc w:val="both"/>
        <w:rPr>
          <w:rFonts w:cstheme="minorHAnsi"/>
          <w:b/>
        </w:rPr>
      </w:pPr>
      <w:r w:rsidRPr="0040267A">
        <w:rPr>
          <w:rFonts w:cstheme="minorHAnsi"/>
          <w:b/>
        </w:rPr>
        <w:t xml:space="preserve">Ing. Pierre </w:t>
      </w:r>
      <w:proofErr w:type="spellStart"/>
      <w:r w:rsidRPr="0040267A">
        <w:rPr>
          <w:rFonts w:cstheme="minorHAnsi"/>
          <w:b/>
        </w:rPr>
        <w:t>Coulin</w:t>
      </w:r>
      <w:proofErr w:type="spellEnd"/>
      <w:r w:rsidRPr="0040267A">
        <w:rPr>
          <w:rFonts w:cstheme="minorHAnsi"/>
        </w:rPr>
        <w:t xml:space="preserve">, </w:t>
      </w:r>
      <w:proofErr w:type="spellStart"/>
      <w:r w:rsidRPr="0040267A">
        <w:rPr>
          <w:rFonts w:cstheme="minorHAnsi"/>
        </w:rPr>
        <w:t>Hochstamm</w:t>
      </w:r>
      <w:proofErr w:type="spellEnd"/>
      <w:r w:rsidRPr="0040267A">
        <w:rPr>
          <w:rFonts w:cstheme="minorHAnsi"/>
        </w:rPr>
        <w:t xml:space="preserve"> </w:t>
      </w:r>
      <w:proofErr w:type="spellStart"/>
      <w:r w:rsidRPr="0040267A">
        <w:rPr>
          <w:rFonts w:cstheme="minorHAnsi"/>
        </w:rPr>
        <w:t>Suisse</w:t>
      </w:r>
      <w:proofErr w:type="spellEnd"/>
      <w:r w:rsidRPr="0040267A">
        <w:rPr>
          <w:rFonts w:cstheme="minorHAnsi"/>
          <w:b/>
          <w:bCs/>
        </w:rPr>
        <w:t xml:space="preserve"> </w:t>
      </w:r>
    </w:p>
    <w:p w14:paraId="79C44B33" w14:textId="77777777" w:rsidR="006B5EEF" w:rsidRPr="0040267A" w:rsidRDefault="006B5EEF" w:rsidP="006B5EEF">
      <w:pPr>
        <w:autoSpaceDE w:val="0"/>
        <w:autoSpaceDN w:val="0"/>
        <w:adjustRightInd w:val="0"/>
        <w:spacing w:line="240" w:lineRule="auto"/>
        <w:jc w:val="both"/>
        <w:rPr>
          <w:rFonts w:cstheme="minorHAnsi"/>
          <w:b/>
          <w:bCs/>
        </w:rPr>
      </w:pPr>
      <w:r w:rsidRPr="0040267A">
        <w:rPr>
          <w:rFonts w:cstheme="minorHAnsi"/>
          <w:b/>
          <w:bCs/>
        </w:rPr>
        <w:t>Il raccolto delle castagne ticinesi con il marchio “frutta da alberi di alto fusto svizzeri”</w:t>
      </w:r>
    </w:p>
    <w:p w14:paraId="7A85EEE4" w14:textId="77777777" w:rsidR="006B5EEF" w:rsidRDefault="006B5EEF" w:rsidP="006B5EEF">
      <w:pPr>
        <w:autoSpaceDE w:val="0"/>
        <w:autoSpaceDN w:val="0"/>
        <w:adjustRightInd w:val="0"/>
        <w:spacing w:line="240" w:lineRule="auto"/>
        <w:jc w:val="both"/>
        <w:rPr>
          <w:rFonts w:cstheme="minorHAnsi"/>
          <w:b/>
          <w:bCs/>
        </w:rPr>
      </w:pPr>
      <w:r w:rsidRPr="0040267A">
        <w:rPr>
          <w:rFonts w:cstheme="minorHAnsi"/>
          <w:b/>
          <w:bCs/>
        </w:rPr>
        <w:t xml:space="preserve">Il logo </w:t>
      </w:r>
      <w:proofErr w:type="spellStart"/>
      <w:r w:rsidRPr="0040267A">
        <w:rPr>
          <w:rFonts w:cstheme="minorHAnsi"/>
          <w:b/>
          <w:bCs/>
        </w:rPr>
        <w:t>Hochstamm</w:t>
      </w:r>
      <w:proofErr w:type="spellEnd"/>
      <w:r w:rsidRPr="0040267A">
        <w:rPr>
          <w:rFonts w:cstheme="minorHAnsi"/>
          <w:b/>
          <w:bCs/>
        </w:rPr>
        <w:t xml:space="preserve"> </w:t>
      </w:r>
      <w:proofErr w:type="spellStart"/>
      <w:r w:rsidRPr="0040267A">
        <w:rPr>
          <w:rFonts w:cstheme="minorHAnsi"/>
          <w:b/>
          <w:bCs/>
        </w:rPr>
        <w:t>Suisse</w:t>
      </w:r>
      <w:proofErr w:type="spellEnd"/>
      <w:r w:rsidRPr="0040267A">
        <w:rPr>
          <w:rFonts w:cstheme="minorHAnsi"/>
          <w:b/>
          <w:bCs/>
        </w:rPr>
        <w:t xml:space="preserve"> per la frutta da alberi di alto fusto svizzeri</w:t>
      </w:r>
    </w:p>
    <w:p w14:paraId="7F2A9B55" w14:textId="77777777" w:rsidR="006B5EEF" w:rsidRPr="0040267A" w:rsidRDefault="006B5EEF" w:rsidP="006B5EEF">
      <w:pPr>
        <w:autoSpaceDE w:val="0"/>
        <w:autoSpaceDN w:val="0"/>
        <w:adjustRightInd w:val="0"/>
        <w:spacing w:line="240" w:lineRule="auto"/>
        <w:jc w:val="both"/>
        <w:rPr>
          <w:rFonts w:cstheme="minorHAnsi"/>
        </w:rPr>
      </w:pPr>
      <w:proofErr w:type="spellStart"/>
      <w:r w:rsidRPr="0040267A">
        <w:rPr>
          <w:rFonts w:cstheme="minorHAnsi"/>
        </w:rPr>
        <w:t>Hochstamm</w:t>
      </w:r>
      <w:proofErr w:type="spellEnd"/>
      <w:r w:rsidRPr="0040267A">
        <w:rPr>
          <w:rFonts w:cstheme="minorHAnsi"/>
        </w:rPr>
        <w:t xml:space="preserve"> </w:t>
      </w:r>
      <w:proofErr w:type="spellStart"/>
      <w:r w:rsidRPr="0040267A">
        <w:rPr>
          <w:rFonts w:cstheme="minorHAnsi"/>
        </w:rPr>
        <w:t>Suisse</w:t>
      </w:r>
      <w:proofErr w:type="spellEnd"/>
      <w:r w:rsidRPr="0040267A">
        <w:rPr>
          <w:rFonts w:cstheme="minorHAnsi"/>
        </w:rPr>
        <w:t xml:space="preserve"> si impegna a conservare e a valorizzare le piantagioni di alberi ad alto fusto svizzeri. Vogliamo una coltivazione di alberi ad alto fusto vitale che garantisca frutta e prodotti gustosi locali e che contemporaneamente salvaguardi la biodiversità e l’ecologia delle colture interessate. Per questo </w:t>
      </w:r>
      <w:proofErr w:type="spellStart"/>
      <w:r w:rsidRPr="0040267A">
        <w:rPr>
          <w:rFonts w:cstheme="minorHAnsi"/>
        </w:rPr>
        <w:t>Hochstamm</w:t>
      </w:r>
      <w:proofErr w:type="spellEnd"/>
      <w:r w:rsidRPr="0040267A">
        <w:rPr>
          <w:rFonts w:cstheme="minorHAnsi"/>
        </w:rPr>
        <w:t xml:space="preserve"> </w:t>
      </w:r>
      <w:proofErr w:type="spellStart"/>
      <w:r w:rsidRPr="0040267A">
        <w:rPr>
          <w:rFonts w:cstheme="minorHAnsi"/>
        </w:rPr>
        <w:t>Suisse</w:t>
      </w:r>
      <w:proofErr w:type="spellEnd"/>
      <w:r w:rsidRPr="0040267A">
        <w:rPr>
          <w:rFonts w:cstheme="minorHAnsi"/>
        </w:rPr>
        <w:t xml:space="preserve"> si impegna per la valorizzazione economica delle piantagioni di alberi ad alto fusto. Con la commercializzazione di frutta da alberi di alto fusto a prezzi equi, vengono create le condizioni per rendere </w:t>
      </w:r>
      <w:r>
        <w:rPr>
          <w:rFonts w:cstheme="minorHAnsi"/>
        </w:rPr>
        <w:br/>
      </w:r>
      <w:r>
        <w:rPr>
          <w:rFonts w:cstheme="minorHAnsi"/>
        </w:rPr>
        <w:br/>
      </w:r>
      <w:r w:rsidRPr="0040267A">
        <w:rPr>
          <w:rFonts w:cstheme="minorHAnsi"/>
        </w:rPr>
        <w:t>redditizia questa tipologia di coltivazioni. Ci occupiamo così della certificazione con il marchio controllato “</w:t>
      </w:r>
      <w:proofErr w:type="spellStart"/>
      <w:r w:rsidRPr="0040267A">
        <w:rPr>
          <w:rFonts w:cstheme="minorHAnsi"/>
        </w:rPr>
        <w:t>Hochstamm</w:t>
      </w:r>
      <w:proofErr w:type="spellEnd"/>
      <w:r w:rsidRPr="0040267A">
        <w:rPr>
          <w:rFonts w:cstheme="minorHAnsi"/>
        </w:rPr>
        <w:t xml:space="preserve"> </w:t>
      </w:r>
      <w:proofErr w:type="spellStart"/>
      <w:r w:rsidRPr="0040267A">
        <w:rPr>
          <w:rFonts w:cstheme="minorHAnsi"/>
        </w:rPr>
        <w:t>Suisse</w:t>
      </w:r>
      <w:proofErr w:type="spellEnd"/>
      <w:r w:rsidRPr="0040267A">
        <w:rPr>
          <w:rFonts w:cstheme="minorHAnsi"/>
        </w:rPr>
        <w:t xml:space="preserve">”. Viene certificata con questo marchio la frutta che al 100% proviene da coltivazioni da alberi di alto fusto controllati e certificati. </w:t>
      </w:r>
    </w:p>
    <w:p w14:paraId="20960B7C" w14:textId="77777777" w:rsidR="006B5EEF" w:rsidRPr="0040267A" w:rsidRDefault="006B5EEF" w:rsidP="006B5EEF">
      <w:pPr>
        <w:autoSpaceDE w:val="0"/>
        <w:autoSpaceDN w:val="0"/>
        <w:adjustRightInd w:val="0"/>
        <w:spacing w:line="240" w:lineRule="auto"/>
        <w:jc w:val="both"/>
        <w:rPr>
          <w:rFonts w:cstheme="minorHAnsi"/>
          <w:b/>
          <w:bCs/>
        </w:rPr>
      </w:pPr>
      <w:r w:rsidRPr="0040267A">
        <w:rPr>
          <w:rFonts w:cstheme="minorHAnsi"/>
          <w:b/>
          <w:bCs/>
        </w:rPr>
        <w:t xml:space="preserve">Prodotti a base di castagna </w:t>
      </w:r>
      <w:proofErr w:type="spellStart"/>
      <w:r w:rsidRPr="0040267A">
        <w:rPr>
          <w:rFonts w:cstheme="minorHAnsi"/>
          <w:b/>
          <w:bCs/>
        </w:rPr>
        <w:t>Hochstamm</w:t>
      </w:r>
      <w:proofErr w:type="spellEnd"/>
      <w:r w:rsidRPr="0040267A">
        <w:rPr>
          <w:rFonts w:cstheme="minorHAnsi"/>
          <w:b/>
          <w:bCs/>
        </w:rPr>
        <w:t xml:space="preserve"> </w:t>
      </w:r>
      <w:proofErr w:type="spellStart"/>
      <w:r w:rsidRPr="0040267A">
        <w:rPr>
          <w:rFonts w:cstheme="minorHAnsi"/>
          <w:b/>
          <w:bCs/>
        </w:rPr>
        <w:t>Suisse</w:t>
      </w:r>
      <w:proofErr w:type="spellEnd"/>
    </w:p>
    <w:p w14:paraId="37435469" w14:textId="77777777" w:rsidR="006B5EEF" w:rsidRPr="0040267A" w:rsidRDefault="006B5EEF" w:rsidP="006B5EEF">
      <w:pPr>
        <w:autoSpaceDE w:val="0"/>
        <w:autoSpaceDN w:val="0"/>
        <w:adjustRightInd w:val="0"/>
        <w:spacing w:line="240" w:lineRule="auto"/>
        <w:jc w:val="both"/>
        <w:rPr>
          <w:rFonts w:cstheme="minorHAnsi"/>
        </w:rPr>
      </w:pPr>
      <w:r w:rsidRPr="0040267A">
        <w:rPr>
          <w:rFonts w:cstheme="minorHAnsi"/>
        </w:rPr>
        <w:t>Le selve castanili sono costituite da piante ad alto fusto presenti nel Sud della Svizzera. Arbusti e piante presenti in queste selve rappresentano un habitat per molteplici tipologie di specie animali e vegetali.  In molte regioni le selve castanili sono state rivitalizzate. L’introduzione sul mercato di prodotti a base di castagne rappresenta una nuova occasione di sviluppo delle stesse. La raccolta di tutte le castagne consegnate al Centro di raccolta del Canton Ticino, gestito da Paolo Bassetti è certificata e garantita dal marchio “</w:t>
      </w:r>
      <w:proofErr w:type="spellStart"/>
      <w:r w:rsidRPr="0040267A">
        <w:rPr>
          <w:rFonts w:cstheme="minorHAnsi"/>
        </w:rPr>
        <w:t>Hochstamm</w:t>
      </w:r>
      <w:proofErr w:type="spellEnd"/>
      <w:r w:rsidRPr="0040267A">
        <w:rPr>
          <w:rFonts w:cstheme="minorHAnsi"/>
        </w:rPr>
        <w:t xml:space="preserve"> </w:t>
      </w:r>
      <w:proofErr w:type="spellStart"/>
      <w:r w:rsidRPr="0040267A">
        <w:rPr>
          <w:rFonts w:cstheme="minorHAnsi"/>
        </w:rPr>
        <w:t>Suisse</w:t>
      </w:r>
      <w:proofErr w:type="spellEnd"/>
      <w:r w:rsidRPr="0040267A">
        <w:rPr>
          <w:rFonts w:cstheme="minorHAnsi"/>
        </w:rPr>
        <w:t xml:space="preserve">”. </w:t>
      </w:r>
    </w:p>
    <w:p w14:paraId="2D0A1B1C" w14:textId="77777777" w:rsidR="006B5EEF" w:rsidRPr="0040267A" w:rsidRDefault="006B5EEF" w:rsidP="006B5EEF">
      <w:pPr>
        <w:autoSpaceDE w:val="0"/>
        <w:autoSpaceDN w:val="0"/>
        <w:adjustRightInd w:val="0"/>
        <w:spacing w:line="240" w:lineRule="auto"/>
        <w:jc w:val="both"/>
        <w:rPr>
          <w:rFonts w:cstheme="minorHAnsi"/>
        </w:rPr>
      </w:pPr>
      <w:r w:rsidRPr="0040267A">
        <w:rPr>
          <w:rFonts w:cstheme="minorHAnsi"/>
        </w:rPr>
        <w:t>I raccoglitori/fornitori dei Centri di raccolta producono un’autocertificazione autoctona dell’origine delle proprie castagne; In questo modo viene pagato loro un prezzo più elevato ed equo.</w:t>
      </w:r>
    </w:p>
    <w:p w14:paraId="77BEC847" w14:textId="77777777" w:rsidR="006B5EEF" w:rsidRPr="0040267A" w:rsidRDefault="006B5EEF" w:rsidP="006B5EEF">
      <w:pPr>
        <w:autoSpaceDE w:val="0"/>
        <w:autoSpaceDN w:val="0"/>
        <w:adjustRightInd w:val="0"/>
        <w:spacing w:line="240" w:lineRule="auto"/>
        <w:jc w:val="both"/>
        <w:rPr>
          <w:rFonts w:cstheme="minorHAnsi"/>
        </w:rPr>
      </w:pPr>
      <w:r w:rsidRPr="0040267A">
        <w:rPr>
          <w:rFonts w:cstheme="minorHAnsi"/>
          <w:b/>
          <w:bCs/>
        </w:rPr>
        <w:t>La cooperazione… con Coop</w:t>
      </w:r>
    </w:p>
    <w:p w14:paraId="6D163417" w14:textId="77777777" w:rsidR="006B5EEF" w:rsidRPr="0040267A" w:rsidRDefault="006B5EEF" w:rsidP="006B5EEF">
      <w:pPr>
        <w:autoSpaceDE w:val="0"/>
        <w:autoSpaceDN w:val="0"/>
        <w:adjustRightInd w:val="0"/>
        <w:spacing w:line="240" w:lineRule="auto"/>
        <w:jc w:val="both"/>
        <w:rPr>
          <w:rFonts w:cstheme="minorHAnsi"/>
        </w:rPr>
      </w:pPr>
      <w:proofErr w:type="spellStart"/>
      <w:r w:rsidRPr="0040267A">
        <w:rPr>
          <w:rFonts w:cstheme="minorHAnsi"/>
        </w:rPr>
        <w:t>Hochstamm</w:t>
      </w:r>
      <w:proofErr w:type="spellEnd"/>
      <w:r w:rsidRPr="0040267A">
        <w:rPr>
          <w:rFonts w:cstheme="minorHAnsi"/>
        </w:rPr>
        <w:t xml:space="preserve"> </w:t>
      </w:r>
      <w:proofErr w:type="spellStart"/>
      <w:r w:rsidRPr="0040267A">
        <w:rPr>
          <w:rFonts w:cstheme="minorHAnsi"/>
        </w:rPr>
        <w:t>Suisse</w:t>
      </w:r>
      <w:proofErr w:type="spellEnd"/>
      <w:r w:rsidRPr="0040267A">
        <w:rPr>
          <w:rFonts w:cstheme="minorHAnsi"/>
        </w:rPr>
        <w:t xml:space="preserve"> e Coop collaborano intensamente ormai da 10 anni nella commercializzazione dei prodotti “</w:t>
      </w:r>
      <w:proofErr w:type="spellStart"/>
      <w:r w:rsidRPr="0040267A">
        <w:rPr>
          <w:rFonts w:cstheme="minorHAnsi"/>
        </w:rPr>
        <w:t>Hochstamm</w:t>
      </w:r>
      <w:proofErr w:type="spellEnd"/>
      <w:r w:rsidRPr="0040267A">
        <w:rPr>
          <w:rFonts w:cstheme="minorHAnsi"/>
        </w:rPr>
        <w:t xml:space="preserve"> </w:t>
      </w:r>
      <w:proofErr w:type="spellStart"/>
      <w:r w:rsidRPr="0040267A">
        <w:rPr>
          <w:rFonts w:cstheme="minorHAnsi"/>
        </w:rPr>
        <w:t>Suisse</w:t>
      </w:r>
      <w:proofErr w:type="spellEnd"/>
      <w:r w:rsidRPr="0040267A">
        <w:rPr>
          <w:rFonts w:cstheme="minorHAnsi"/>
        </w:rPr>
        <w:t xml:space="preserve">”.  L’assortimento attuale comprende </w:t>
      </w:r>
      <w:proofErr w:type="spellStart"/>
      <w:r w:rsidRPr="0040267A">
        <w:rPr>
          <w:rFonts w:cstheme="minorHAnsi"/>
        </w:rPr>
        <w:t>ca</w:t>
      </w:r>
      <w:proofErr w:type="spellEnd"/>
      <w:r w:rsidRPr="0040267A">
        <w:rPr>
          <w:rFonts w:cstheme="minorHAnsi"/>
        </w:rPr>
        <w:t>. 170 prodotti nazionali e regionali certificati con questo marchio di qualità. Coop è molto interessata a offrire prodotti confezionati con castagne svizzere e offrirà al mercato numerosi prodotti a marchio “</w:t>
      </w:r>
      <w:proofErr w:type="spellStart"/>
      <w:r w:rsidRPr="0040267A">
        <w:rPr>
          <w:rFonts w:cstheme="minorHAnsi"/>
        </w:rPr>
        <w:t>Hochstamm</w:t>
      </w:r>
      <w:proofErr w:type="spellEnd"/>
      <w:r w:rsidRPr="0040267A">
        <w:rPr>
          <w:rFonts w:cstheme="minorHAnsi"/>
        </w:rPr>
        <w:t xml:space="preserve"> </w:t>
      </w:r>
      <w:proofErr w:type="spellStart"/>
      <w:r w:rsidRPr="0040267A">
        <w:rPr>
          <w:rFonts w:cstheme="minorHAnsi"/>
        </w:rPr>
        <w:t>Suisse</w:t>
      </w:r>
      <w:proofErr w:type="spellEnd"/>
      <w:r w:rsidRPr="0040267A">
        <w:rPr>
          <w:rFonts w:cstheme="minorHAnsi"/>
        </w:rPr>
        <w:t xml:space="preserve">”, a base delle pregiate castagne ticinesi.  </w:t>
      </w:r>
    </w:p>
    <w:p w14:paraId="735C712C" w14:textId="77777777" w:rsidR="006B5EEF" w:rsidRPr="00214C0D" w:rsidRDefault="006B5EEF" w:rsidP="003608B2">
      <w:pPr>
        <w:autoSpaceDE w:val="0"/>
        <w:autoSpaceDN w:val="0"/>
        <w:adjustRightInd w:val="0"/>
        <w:spacing w:line="240" w:lineRule="auto"/>
        <w:jc w:val="both"/>
        <w:rPr>
          <w:rFonts w:cstheme="minorHAnsi"/>
        </w:rPr>
      </w:pPr>
    </w:p>
    <w:p w14:paraId="43EC6C1C" w14:textId="0A5353DF" w:rsidR="002E28FA" w:rsidRDefault="00091967" w:rsidP="00405598">
      <w:pPr>
        <w:autoSpaceDE w:val="0"/>
        <w:autoSpaceDN w:val="0"/>
        <w:adjustRightInd w:val="0"/>
        <w:spacing w:line="240" w:lineRule="auto"/>
        <w:jc w:val="both"/>
        <w:rPr>
          <w:rFonts w:cstheme="minorHAnsi"/>
          <w:sz w:val="20"/>
          <w:szCs w:val="20"/>
        </w:rPr>
      </w:pPr>
      <w:r>
        <w:rPr>
          <w:rFonts w:cstheme="minorHAnsi"/>
          <w:sz w:val="20"/>
          <w:szCs w:val="20"/>
        </w:rPr>
        <w:br/>
      </w:r>
    </w:p>
    <w:p w14:paraId="5FFC52F3" w14:textId="77777777" w:rsidR="002E28FA" w:rsidRDefault="002E28FA" w:rsidP="00405598">
      <w:pPr>
        <w:autoSpaceDE w:val="0"/>
        <w:autoSpaceDN w:val="0"/>
        <w:adjustRightInd w:val="0"/>
        <w:spacing w:line="240" w:lineRule="auto"/>
        <w:jc w:val="both"/>
        <w:rPr>
          <w:rFonts w:cstheme="minorHAnsi"/>
          <w:sz w:val="20"/>
          <w:szCs w:val="20"/>
        </w:rPr>
      </w:pPr>
    </w:p>
    <w:p w14:paraId="26D8FD31" w14:textId="77777777" w:rsidR="001B192C" w:rsidRDefault="001B192C" w:rsidP="00405598">
      <w:pPr>
        <w:autoSpaceDE w:val="0"/>
        <w:autoSpaceDN w:val="0"/>
        <w:adjustRightInd w:val="0"/>
        <w:spacing w:line="240" w:lineRule="auto"/>
        <w:jc w:val="both"/>
        <w:rPr>
          <w:rFonts w:cstheme="minorHAnsi"/>
          <w:sz w:val="20"/>
          <w:szCs w:val="20"/>
        </w:rPr>
      </w:pPr>
    </w:p>
    <w:p w14:paraId="6D760F79" w14:textId="77777777" w:rsidR="001B192C" w:rsidRDefault="001B192C" w:rsidP="00405598">
      <w:pPr>
        <w:autoSpaceDE w:val="0"/>
        <w:autoSpaceDN w:val="0"/>
        <w:adjustRightInd w:val="0"/>
        <w:spacing w:line="240" w:lineRule="auto"/>
        <w:jc w:val="both"/>
        <w:rPr>
          <w:rFonts w:cstheme="minorHAnsi"/>
          <w:sz w:val="20"/>
          <w:szCs w:val="20"/>
        </w:rPr>
      </w:pPr>
    </w:p>
    <w:p w14:paraId="17CC396C" w14:textId="389B11CC" w:rsidR="00903C88" w:rsidRDefault="00903C88" w:rsidP="000626A0">
      <w:pPr>
        <w:autoSpaceDE w:val="0"/>
        <w:autoSpaceDN w:val="0"/>
        <w:adjustRightInd w:val="0"/>
        <w:spacing w:line="240" w:lineRule="auto"/>
        <w:jc w:val="center"/>
        <w:rPr>
          <w:rFonts w:cstheme="minorHAnsi"/>
          <w:b/>
          <w:sz w:val="36"/>
          <w:szCs w:val="36"/>
        </w:rPr>
      </w:pPr>
      <w:bookmarkStart w:id="0" w:name="_GoBack"/>
      <w:bookmarkEnd w:id="0"/>
      <w:r>
        <w:rPr>
          <w:rFonts w:cstheme="minorHAnsi"/>
          <w:b/>
          <w:sz w:val="36"/>
          <w:szCs w:val="36"/>
        </w:rPr>
        <w:t xml:space="preserve">RACCOLTA </w:t>
      </w:r>
      <w:r>
        <w:rPr>
          <w:rFonts w:cstheme="minorHAnsi"/>
          <w:b/>
          <w:color w:val="ED7D31" w:themeColor="accent2"/>
          <w:sz w:val="36"/>
          <w:szCs w:val="36"/>
        </w:rPr>
        <w:t>202</w:t>
      </w:r>
      <w:r w:rsidR="009A0052">
        <w:rPr>
          <w:rFonts w:cstheme="minorHAnsi"/>
          <w:b/>
          <w:color w:val="ED7D31" w:themeColor="accent2"/>
          <w:sz w:val="36"/>
          <w:szCs w:val="36"/>
        </w:rPr>
        <w:t>3</w:t>
      </w:r>
      <w:r>
        <w:rPr>
          <w:rFonts w:cstheme="minorHAnsi"/>
          <w:b/>
          <w:sz w:val="36"/>
          <w:szCs w:val="36"/>
        </w:rPr>
        <w:t xml:space="preserve"> CASTAGNE TICINESI</w:t>
      </w:r>
    </w:p>
    <w:p w14:paraId="10C3AE7E" w14:textId="7F8315C2" w:rsidR="00903C88" w:rsidRDefault="00903C88" w:rsidP="00903C88">
      <w:pPr>
        <w:autoSpaceDE w:val="0"/>
        <w:autoSpaceDN w:val="0"/>
        <w:adjustRightInd w:val="0"/>
        <w:spacing w:line="240" w:lineRule="auto"/>
        <w:jc w:val="center"/>
        <w:rPr>
          <w:rFonts w:cstheme="minorHAnsi"/>
          <w:b/>
          <w:sz w:val="28"/>
          <w:szCs w:val="28"/>
        </w:rPr>
      </w:pPr>
      <w:r>
        <w:rPr>
          <w:rFonts w:cstheme="minorHAnsi"/>
          <w:b/>
          <w:sz w:val="28"/>
          <w:szCs w:val="28"/>
        </w:rPr>
        <w:t>RACCOLTA CENTRALIZZATA DELLE CASTAGNE TICINESI 202</w:t>
      </w:r>
      <w:r w:rsidR="009A0052">
        <w:rPr>
          <w:rFonts w:cstheme="minorHAnsi"/>
          <w:b/>
          <w:sz w:val="28"/>
          <w:szCs w:val="28"/>
        </w:rPr>
        <w:t>3</w:t>
      </w:r>
    </w:p>
    <w:p w14:paraId="3E09CB79" w14:textId="77777777" w:rsidR="00903C88" w:rsidRDefault="00903C88" w:rsidP="00903C88">
      <w:pPr>
        <w:autoSpaceDE w:val="0"/>
        <w:autoSpaceDN w:val="0"/>
        <w:adjustRightInd w:val="0"/>
        <w:spacing w:line="240" w:lineRule="auto"/>
        <w:jc w:val="center"/>
        <w:rPr>
          <w:rFonts w:cstheme="minorHAnsi"/>
          <w:sz w:val="26"/>
          <w:szCs w:val="26"/>
        </w:rPr>
      </w:pPr>
      <w:r>
        <w:rPr>
          <w:rFonts w:cstheme="minorHAnsi"/>
          <w:sz w:val="26"/>
          <w:szCs w:val="26"/>
        </w:rPr>
        <w:t>La raccolta centralizzata delle castagne è un progetto di promozione della cultura delle selve castanili ticinesi in favore della natura, del paesaggio e delle tradizioni storiche.</w:t>
      </w:r>
    </w:p>
    <w:p w14:paraId="18CFC789" w14:textId="3FF46FFA" w:rsidR="00903C88" w:rsidRDefault="000626A0" w:rsidP="00903C88">
      <w:pPr>
        <w:autoSpaceDE w:val="0"/>
        <w:autoSpaceDN w:val="0"/>
        <w:adjustRightInd w:val="0"/>
        <w:spacing w:line="240" w:lineRule="auto"/>
        <w:jc w:val="center"/>
        <w:rPr>
          <w:rFonts w:cstheme="minorHAnsi"/>
          <w:b/>
          <w:sz w:val="28"/>
          <w:szCs w:val="28"/>
        </w:rPr>
      </w:pPr>
      <w:r>
        <w:rPr>
          <w:rFonts w:cstheme="minorHAnsi"/>
          <w:b/>
          <w:sz w:val="28"/>
          <w:szCs w:val="28"/>
        </w:rPr>
        <w:br/>
      </w:r>
      <w:r w:rsidR="00903C88">
        <w:rPr>
          <w:rFonts w:cstheme="minorHAnsi"/>
          <w:b/>
          <w:sz w:val="28"/>
          <w:szCs w:val="28"/>
        </w:rPr>
        <w:t>PARTECIPA ANCHE TU!</w:t>
      </w:r>
    </w:p>
    <w:p w14:paraId="76269FCB" w14:textId="6F1C30D6" w:rsidR="00903C88" w:rsidRPr="007659CD" w:rsidRDefault="00903C88" w:rsidP="00903C88">
      <w:pPr>
        <w:autoSpaceDE w:val="0"/>
        <w:autoSpaceDN w:val="0"/>
        <w:adjustRightInd w:val="0"/>
        <w:spacing w:line="240" w:lineRule="auto"/>
        <w:jc w:val="center"/>
        <w:rPr>
          <w:rFonts w:cstheme="minorHAnsi"/>
          <w:b/>
          <w:color w:val="ED7D31" w:themeColor="accent2"/>
          <w:sz w:val="32"/>
          <w:szCs w:val="32"/>
          <w:u w:val="single"/>
        </w:rPr>
      </w:pPr>
      <w:r w:rsidRPr="007659CD">
        <w:rPr>
          <w:rFonts w:cstheme="minorHAnsi"/>
          <w:b/>
          <w:color w:val="ED7D31" w:themeColor="accent2"/>
          <w:sz w:val="32"/>
          <w:szCs w:val="32"/>
          <w:u w:val="single"/>
        </w:rPr>
        <w:t xml:space="preserve">&gt; DA </w:t>
      </w:r>
      <w:r w:rsidR="001158FF">
        <w:rPr>
          <w:rFonts w:cstheme="minorHAnsi"/>
          <w:b/>
          <w:color w:val="ED7D31" w:themeColor="accent2"/>
          <w:sz w:val="32"/>
          <w:szCs w:val="32"/>
          <w:u w:val="single"/>
        </w:rPr>
        <w:t>VENER</w:t>
      </w:r>
      <w:r w:rsidRPr="007659CD">
        <w:rPr>
          <w:rFonts w:cstheme="minorHAnsi"/>
          <w:b/>
          <w:color w:val="ED7D31" w:themeColor="accent2"/>
          <w:sz w:val="32"/>
          <w:szCs w:val="32"/>
          <w:u w:val="single"/>
        </w:rPr>
        <w:t>DÌ 2</w:t>
      </w:r>
      <w:r w:rsidR="001158FF">
        <w:rPr>
          <w:rFonts w:cstheme="minorHAnsi"/>
          <w:b/>
          <w:color w:val="ED7D31" w:themeColor="accent2"/>
          <w:sz w:val="32"/>
          <w:szCs w:val="32"/>
          <w:u w:val="single"/>
        </w:rPr>
        <w:t>2</w:t>
      </w:r>
      <w:r w:rsidRPr="007659CD">
        <w:rPr>
          <w:rFonts w:cstheme="minorHAnsi"/>
          <w:b/>
          <w:color w:val="ED7D31" w:themeColor="accent2"/>
          <w:sz w:val="32"/>
          <w:szCs w:val="32"/>
          <w:u w:val="single"/>
        </w:rPr>
        <w:t xml:space="preserve"> SETTEMBRE A </w:t>
      </w:r>
      <w:r w:rsidR="001158FF">
        <w:rPr>
          <w:rFonts w:cstheme="minorHAnsi"/>
          <w:b/>
          <w:color w:val="ED7D31" w:themeColor="accent2"/>
          <w:sz w:val="32"/>
          <w:szCs w:val="32"/>
          <w:u w:val="single"/>
        </w:rPr>
        <w:t>MARTE</w:t>
      </w:r>
      <w:r w:rsidRPr="007659CD">
        <w:rPr>
          <w:rFonts w:cstheme="minorHAnsi"/>
          <w:b/>
          <w:color w:val="ED7D31" w:themeColor="accent2"/>
          <w:sz w:val="32"/>
          <w:szCs w:val="32"/>
          <w:u w:val="single"/>
        </w:rPr>
        <w:t>DÌ 31 OTTOBRE 202</w:t>
      </w:r>
      <w:r w:rsidR="001158FF">
        <w:rPr>
          <w:rFonts w:cstheme="minorHAnsi"/>
          <w:b/>
          <w:color w:val="ED7D31" w:themeColor="accent2"/>
          <w:sz w:val="32"/>
          <w:szCs w:val="32"/>
          <w:u w:val="single"/>
        </w:rPr>
        <w:t>3</w:t>
      </w:r>
      <w:r w:rsidRPr="007659CD">
        <w:rPr>
          <w:rFonts w:cstheme="minorHAnsi"/>
          <w:b/>
          <w:color w:val="ED7D31" w:themeColor="accent2"/>
          <w:sz w:val="32"/>
          <w:szCs w:val="32"/>
          <w:u w:val="single"/>
        </w:rPr>
        <w:t xml:space="preserve"> &lt;</w:t>
      </w:r>
    </w:p>
    <w:p w14:paraId="5B5BB97A" w14:textId="548A09B9" w:rsidR="00903C88" w:rsidRDefault="00C31D35" w:rsidP="00903C88">
      <w:pPr>
        <w:tabs>
          <w:tab w:val="left" w:pos="3756"/>
        </w:tabs>
        <w:spacing w:before="120"/>
        <w:ind w:left="-284"/>
        <w:jc w:val="center"/>
        <w:rPr>
          <w:rFonts w:cstheme="minorHAnsi"/>
          <w:sz w:val="26"/>
          <w:szCs w:val="26"/>
        </w:rPr>
      </w:pPr>
      <w:r>
        <w:rPr>
          <w:rFonts w:cstheme="minorHAnsi"/>
          <w:sz w:val="26"/>
          <w:szCs w:val="26"/>
        </w:rPr>
        <w:t>P</w:t>
      </w:r>
      <w:r w:rsidR="00903C88">
        <w:rPr>
          <w:rFonts w:cstheme="minorHAnsi"/>
          <w:sz w:val="26"/>
          <w:szCs w:val="26"/>
        </w:rPr>
        <w:t>er informazioni o per raccolte prima del 2</w:t>
      </w:r>
      <w:r w:rsidR="001158FF">
        <w:rPr>
          <w:rFonts w:cstheme="minorHAnsi"/>
          <w:sz w:val="26"/>
          <w:szCs w:val="26"/>
        </w:rPr>
        <w:t>2</w:t>
      </w:r>
      <w:r w:rsidR="00903C88">
        <w:rPr>
          <w:rFonts w:cstheme="minorHAnsi"/>
          <w:sz w:val="26"/>
          <w:szCs w:val="26"/>
        </w:rPr>
        <w:t xml:space="preserve"> settembre 202</w:t>
      </w:r>
      <w:r w:rsidR="001158FF">
        <w:rPr>
          <w:rFonts w:cstheme="minorHAnsi"/>
          <w:sz w:val="26"/>
          <w:szCs w:val="26"/>
        </w:rPr>
        <w:t>3</w:t>
      </w:r>
      <w:r w:rsidR="00903C88">
        <w:rPr>
          <w:rFonts w:cstheme="minorHAnsi"/>
          <w:sz w:val="26"/>
          <w:szCs w:val="26"/>
        </w:rPr>
        <w:t>,</w:t>
      </w:r>
      <w:r w:rsidR="00903C88">
        <w:rPr>
          <w:rFonts w:cstheme="minorHAnsi"/>
          <w:sz w:val="26"/>
          <w:szCs w:val="26"/>
        </w:rPr>
        <w:br/>
        <w:t xml:space="preserve"> annunciarsi telefonicamente allo 079 204 69 90</w:t>
      </w:r>
    </w:p>
    <w:p w14:paraId="52FC8421" w14:textId="77777777" w:rsidR="00903C88" w:rsidRPr="007659CD" w:rsidRDefault="00903C88" w:rsidP="00903C88">
      <w:pPr>
        <w:autoSpaceDE w:val="0"/>
        <w:autoSpaceDN w:val="0"/>
        <w:adjustRightInd w:val="0"/>
        <w:spacing w:line="240" w:lineRule="auto"/>
        <w:jc w:val="center"/>
        <w:rPr>
          <w:rFonts w:cstheme="minorHAnsi"/>
          <w:b/>
          <w:color w:val="000000" w:themeColor="text1"/>
          <w:sz w:val="28"/>
          <w:szCs w:val="28"/>
          <w:u w:val="single"/>
        </w:rPr>
      </w:pPr>
      <w:r>
        <w:rPr>
          <w:rFonts w:cstheme="minorHAnsi"/>
          <w:color w:val="000000" w:themeColor="text1"/>
          <w:sz w:val="28"/>
          <w:szCs w:val="28"/>
        </w:rPr>
        <w:br/>
      </w:r>
      <w:r w:rsidRPr="007659CD">
        <w:rPr>
          <w:rFonts w:cstheme="minorHAnsi"/>
          <w:b/>
          <w:color w:val="000000" w:themeColor="text1"/>
          <w:sz w:val="28"/>
          <w:szCs w:val="28"/>
          <w:u w:val="single"/>
        </w:rPr>
        <w:t>UBICAZIONE DEI CENTRI DI RACCOLTA E ORARI D’APERTURA</w:t>
      </w:r>
    </w:p>
    <w:p w14:paraId="3BE2E7B3" w14:textId="229E474F" w:rsidR="002E28FA" w:rsidRPr="001158FF" w:rsidRDefault="001158FF" w:rsidP="000626A0">
      <w:pPr>
        <w:autoSpaceDE w:val="0"/>
        <w:autoSpaceDN w:val="0"/>
        <w:adjustRightInd w:val="0"/>
        <w:spacing w:line="240" w:lineRule="auto"/>
        <w:jc w:val="center"/>
        <w:rPr>
          <w:rFonts w:cstheme="minorHAnsi"/>
          <w:color w:val="000000" w:themeColor="text1"/>
          <w:sz w:val="26"/>
          <w:szCs w:val="26"/>
        </w:rPr>
      </w:pPr>
      <w:r w:rsidRPr="001158FF">
        <w:rPr>
          <w:rFonts w:cstheme="minorHAnsi"/>
          <w:color w:val="000000" w:themeColor="text1"/>
          <w:sz w:val="26"/>
          <w:szCs w:val="26"/>
        </w:rPr>
        <w:t>Alla</w:t>
      </w:r>
      <w:r w:rsidR="00903C88" w:rsidRPr="001158FF">
        <w:rPr>
          <w:rFonts w:cstheme="minorHAnsi"/>
          <w:color w:val="000000" w:themeColor="text1"/>
          <w:sz w:val="26"/>
          <w:szCs w:val="26"/>
        </w:rPr>
        <w:t xml:space="preserve"> consegna presso i centri di raccolta si prega di osservare </w:t>
      </w:r>
      <w:r w:rsidRPr="001158FF">
        <w:rPr>
          <w:rFonts w:cstheme="minorHAnsi"/>
          <w:color w:val="000000" w:themeColor="text1"/>
          <w:sz w:val="26"/>
          <w:szCs w:val="26"/>
        </w:rPr>
        <w:t>le</w:t>
      </w:r>
      <w:r w:rsidR="00903C88" w:rsidRPr="001158FF">
        <w:rPr>
          <w:rFonts w:cstheme="minorHAnsi"/>
          <w:color w:val="000000" w:themeColor="text1"/>
          <w:sz w:val="26"/>
          <w:szCs w:val="26"/>
        </w:rPr>
        <w:t xml:space="preserve"> indicazioni dei responsabili</w:t>
      </w:r>
    </w:p>
    <w:p w14:paraId="15AE6A61" w14:textId="1E1902AE" w:rsidR="000626A0" w:rsidRDefault="00E85185" w:rsidP="000626A0">
      <w:pPr>
        <w:autoSpaceDE w:val="0"/>
        <w:autoSpaceDN w:val="0"/>
        <w:adjustRightInd w:val="0"/>
        <w:spacing w:line="240" w:lineRule="auto"/>
        <w:jc w:val="center"/>
        <w:rPr>
          <w:rFonts w:cstheme="minorHAnsi"/>
          <w:color w:val="000000" w:themeColor="text1"/>
          <w:sz w:val="24"/>
          <w:szCs w:val="24"/>
        </w:rPr>
      </w:pPr>
      <w:r>
        <w:rPr>
          <w:rFonts w:cstheme="minorHAnsi"/>
          <w:noProof/>
          <w:color w:val="000000" w:themeColor="text1"/>
          <w:sz w:val="24"/>
          <w:szCs w:val="24"/>
          <w:lang w:eastAsia="it-CH"/>
        </w:rPr>
        <w:drawing>
          <wp:anchor distT="0" distB="0" distL="114300" distR="114300" simplePos="0" relativeHeight="251659264" behindDoc="1" locked="0" layoutInCell="1" allowOverlap="1" wp14:anchorId="2C205544" wp14:editId="0C62CD4F">
            <wp:simplePos x="0" y="0"/>
            <wp:positionH relativeFrom="page">
              <wp:posOffset>364490</wp:posOffset>
            </wp:positionH>
            <wp:positionV relativeFrom="page">
              <wp:posOffset>5629275</wp:posOffset>
            </wp:positionV>
            <wp:extent cx="6834505" cy="3340735"/>
            <wp:effectExtent l="0" t="0" r="444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4505" cy="3340735"/>
                    </a:xfrm>
                    <a:prstGeom prst="rect">
                      <a:avLst/>
                    </a:prstGeom>
                  </pic:spPr>
                </pic:pic>
              </a:graphicData>
            </a:graphic>
            <wp14:sizeRelH relativeFrom="margin">
              <wp14:pctWidth>0</wp14:pctWidth>
            </wp14:sizeRelH>
            <wp14:sizeRelV relativeFrom="margin">
              <wp14:pctHeight>0</wp14:pctHeight>
            </wp14:sizeRelV>
          </wp:anchor>
        </w:drawing>
      </w:r>
    </w:p>
    <w:p w14:paraId="5F33C36F" w14:textId="7D4368D1" w:rsidR="000626A0" w:rsidRDefault="000626A0" w:rsidP="000626A0">
      <w:pPr>
        <w:autoSpaceDE w:val="0"/>
        <w:autoSpaceDN w:val="0"/>
        <w:adjustRightInd w:val="0"/>
        <w:spacing w:line="240" w:lineRule="auto"/>
        <w:jc w:val="center"/>
        <w:rPr>
          <w:rFonts w:cstheme="minorHAnsi"/>
          <w:color w:val="000000" w:themeColor="text1"/>
          <w:sz w:val="24"/>
          <w:szCs w:val="24"/>
        </w:rPr>
      </w:pPr>
    </w:p>
    <w:p w14:paraId="5FDD5C01" w14:textId="32981FE6" w:rsidR="000626A0" w:rsidRDefault="000626A0" w:rsidP="000626A0">
      <w:pPr>
        <w:autoSpaceDE w:val="0"/>
        <w:autoSpaceDN w:val="0"/>
        <w:adjustRightInd w:val="0"/>
        <w:spacing w:line="240" w:lineRule="auto"/>
        <w:jc w:val="center"/>
        <w:rPr>
          <w:rFonts w:cstheme="minorHAnsi"/>
          <w:color w:val="000000" w:themeColor="text1"/>
          <w:sz w:val="24"/>
          <w:szCs w:val="24"/>
        </w:rPr>
      </w:pPr>
    </w:p>
    <w:p w14:paraId="4A1F74AB" w14:textId="4AD0D58A" w:rsidR="000626A0" w:rsidRDefault="000626A0" w:rsidP="000626A0">
      <w:pPr>
        <w:autoSpaceDE w:val="0"/>
        <w:autoSpaceDN w:val="0"/>
        <w:adjustRightInd w:val="0"/>
        <w:spacing w:line="240" w:lineRule="auto"/>
        <w:jc w:val="center"/>
        <w:rPr>
          <w:rFonts w:cstheme="minorHAnsi"/>
          <w:color w:val="000000" w:themeColor="text1"/>
          <w:sz w:val="24"/>
          <w:szCs w:val="24"/>
        </w:rPr>
      </w:pPr>
    </w:p>
    <w:p w14:paraId="33CBA9F3" w14:textId="18F336AC" w:rsidR="000626A0" w:rsidRDefault="000626A0" w:rsidP="000626A0">
      <w:pPr>
        <w:autoSpaceDE w:val="0"/>
        <w:autoSpaceDN w:val="0"/>
        <w:adjustRightInd w:val="0"/>
        <w:spacing w:line="240" w:lineRule="auto"/>
        <w:jc w:val="center"/>
        <w:rPr>
          <w:rFonts w:cstheme="minorHAnsi"/>
          <w:color w:val="000000" w:themeColor="text1"/>
          <w:sz w:val="24"/>
          <w:szCs w:val="24"/>
        </w:rPr>
      </w:pPr>
    </w:p>
    <w:p w14:paraId="2743A359" w14:textId="77777777" w:rsidR="000626A0" w:rsidRDefault="000626A0" w:rsidP="000626A0">
      <w:pPr>
        <w:autoSpaceDE w:val="0"/>
        <w:autoSpaceDN w:val="0"/>
        <w:adjustRightInd w:val="0"/>
        <w:spacing w:line="240" w:lineRule="auto"/>
        <w:jc w:val="center"/>
        <w:rPr>
          <w:rFonts w:cstheme="minorHAnsi"/>
          <w:color w:val="000000" w:themeColor="text1"/>
          <w:sz w:val="24"/>
          <w:szCs w:val="24"/>
        </w:rPr>
      </w:pPr>
    </w:p>
    <w:p w14:paraId="0CAA4C3E" w14:textId="77777777" w:rsidR="000626A0" w:rsidRDefault="000626A0" w:rsidP="000626A0">
      <w:pPr>
        <w:autoSpaceDE w:val="0"/>
        <w:autoSpaceDN w:val="0"/>
        <w:adjustRightInd w:val="0"/>
        <w:spacing w:line="240" w:lineRule="auto"/>
        <w:jc w:val="both"/>
        <w:rPr>
          <w:rFonts w:cstheme="minorHAnsi"/>
          <w:color w:val="000000" w:themeColor="text1"/>
          <w:sz w:val="24"/>
          <w:szCs w:val="24"/>
        </w:rPr>
      </w:pPr>
    </w:p>
    <w:p w14:paraId="7C3BAD07" w14:textId="77777777" w:rsidR="000626A0" w:rsidRDefault="000626A0" w:rsidP="000626A0">
      <w:pPr>
        <w:autoSpaceDE w:val="0"/>
        <w:autoSpaceDN w:val="0"/>
        <w:adjustRightInd w:val="0"/>
        <w:spacing w:line="240" w:lineRule="auto"/>
        <w:jc w:val="both"/>
        <w:rPr>
          <w:rFonts w:cstheme="minorHAnsi"/>
          <w:color w:val="000000" w:themeColor="text1"/>
          <w:sz w:val="24"/>
          <w:szCs w:val="24"/>
        </w:rPr>
      </w:pPr>
    </w:p>
    <w:p w14:paraId="1E5EF639" w14:textId="77777777" w:rsidR="000626A0" w:rsidRDefault="000626A0" w:rsidP="000626A0">
      <w:pPr>
        <w:autoSpaceDE w:val="0"/>
        <w:autoSpaceDN w:val="0"/>
        <w:adjustRightInd w:val="0"/>
        <w:spacing w:line="240" w:lineRule="auto"/>
        <w:jc w:val="both"/>
        <w:rPr>
          <w:rFonts w:cstheme="minorHAnsi"/>
          <w:sz w:val="20"/>
          <w:szCs w:val="20"/>
        </w:rPr>
      </w:pPr>
    </w:p>
    <w:p w14:paraId="187FB97D" w14:textId="77777777" w:rsidR="000626A0" w:rsidRDefault="000626A0">
      <w:pPr>
        <w:rPr>
          <w:rFonts w:cstheme="minorHAnsi"/>
          <w:sz w:val="20"/>
          <w:szCs w:val="20"/>
        </w:rPr>
      </w:pPr>
      <w:r>
        <w:rPr>
          <w:rFonts w:cstheme="minorHAnsi"/>
          <w:sz w:val="20"/>
          <w:szCs w:val="20"/>
        </w:rPr>
        <w:br w:type="page"/>
      </w:r>
    </w:p>
    <w:p w14:paraId="3C660ACA" w14:textId="77777777" w:rsidR="001773B6" w:rsidRDefault="001773B6" w:rsidP="00A51626">
      <w:pPr>
        <w:autoSpaceDE w:val="0"/>
        <w:autoSpaceDN w:val="0"/>
        <w:adjustRightInd w:val="0"/>
        <w:spacing w:line="240" w:lineRule="auto"/>
        <w:jc w:val="center"/>
        <w:rPr>
          <w:rFonts w:cstheme="minorHAnsi"/>
          <w:b/>
          <w:color w:val="000000" w:themeColor="text1"/>
          <w:sz w:val="28"/>
          <w:szCs w:val="28"/>
          <w:u w:val="single"/>
        </w:rPr>
      </w:pPr>
    </w:p>
    <w:p w14:paraId="03BF1229" w14:textId="77777777" w:rsidR="00A51626" w:rsidRDefault="00A51626" w:rsidP="00A51626">
      <w:pPr>
        <w:autoSpaceDE w:val="0"/>
        <w:autoSpaceDN w:val="0"/>
        <w:adjustRightInd w:val="0"/>
        <w:spacing w:line="240" w:lineRule="auto"/>
        <w:jc w:val="center"/>
        <w:rPr>
          <w:rFonts w:cstheme="minorHAnsi"/>
          <w:noProof/>
          <w:sz w:val="20"/>
          <w:szCs w:val="20"/>
          <w:lang w:eastAsia="it-CH"/>
        </w:rPr>
      </w:pPr>
      <w:r>
        <w:rPr>
          <w:rFonts w:cstheme="minorHAnsi"/>
          <w:b/>
          <w:color w:val="000000" w:themeColor="text1"/>
          <w:sz w:val="28"/>
          <w:szCs w:val="28"/>
          <w:u w:val="single"/>
        </w:rPr>
        <w:t>MODALITÀ DI RACCOLTA</w:t>
      </w:r>
      <w:r>
        <w:rPr>
          <w:rFonts w:cstheme="minorHAnsi"/>
          <w:noProof/>
          <w:sz w:val="20"/>
          <w:szCs w:val="20"/>
          <w:lang w:eastAsia="it-CH"/>
        </w:rPr>
        <w:t xml:space="preserve"> </w:t>
      </w:r>
    </w:p>
    <w:p w14:paraId="2DBCD7E4" w14:textId="68FF89DA" w:rsidR="00A51626" w:rsidRDefault="00AF416D" w:rsidP="00A51626">
      <w:pPr>
        <w:autoSpaceDE w:val="0"/>
        <w:autoSpaceDN w:val="0"/>
        <w:adjustRightInd w:val="0"/>
        <w:spacing w:line="240" w:lineRule="auto"/>
        <w:jc w:val="center"/>
        <w:rPr>
          <w:rFonts w:cstheme="minorHAnsi"/>
          <w:noProof/>
          <w:sz w:val="20"/>
          <w:szCs w:val="20"/>
          <w:lang w:eastAsia="it-CH"/>
        </w:rPr>
      </w:pPr>
      <w:r>
        <w:rPr>
          <w:rFonts w:cstheme="minorHAnsi"/>
          <w:noProof/>
          <w:sz w:val="20"/>
          <w:szCs w:val="20"/>
          <w:lang w:eastAsia="it-CH"/>
        </w:rPr>
        <w:drawing>
          <wp:anchor distT="0" distB="0" distL="114300" distR="114300" simplePos="0" relativeHeight="251660288" behindDoc="1" locked="0" layoutInCell="1" allowOverlap="1" wp14:anchorId="0D4FE0E8" wp14:editId="289B67C8">
            <wp:simplePos x="0" y="0"/>
            <wp:positionH relativeFrom="page">
              <wp:posOffset>177165</wp:posOffset>
            </wp:positionH>
            <wp:positionV relativeFrom="page">
              <wp:posOffset>3002915</wp:posOffset>
            </wp:positionV>
            <wp:extent cx="7200000" cy="4842000"/>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SA FARE.png"/>
                    <pic:cNvPicPr/>
                  </pic:nvPicPr>
                  <pic:blipFill>
                    <a:blip r:embed="rId9">
                      <a:extLst>
                        <a:ext uri="{28A0092B-C50C-407E-A947-70E740481C1C}">
                          <a14:useLocalDpi xmlns:a14="http://schemas.microsoft.com/office/drawing/2010/main" val="0"/>
                        </a:ext>
                      </a:extLst>
                    </a:blip>
                    <a:stretch>
                      <a:fillRect/>
                    </a:stretch>
                  </pic:blipFill>
                  <pic:spPr>
                    <a:xfrm>
                      <a:off x="0" y="0"/>
                      <a:ext cx="7200000" cy="4842000"/>
                    </a:xfrm>
                    <a:prstGeom prst="rect">
                      <a:avLst/>
                    </a:prstGeom>
                  </pic:spPr>
                </pic:pic>
              </a:graphicData>
            </a:graphic>
            <wp14:sizeRelH relativeFrom="margin">
              <wp14:pctWidth>0</wp14:pctWidth>
            </wp14:sizeRelH>
            <wp14:sizeRelV relativeFrom="margin">
              <wp14:pctHeight>0</wp14:pctHeight>
            </wp14:sizeRelV>
          </wp:anchor>
        </w:drawing>
      </w:r>
    </w:p>
    <w:p w14:paraId="01F62814" w14:textId="08BD80B6" w:rsidR="0036657A" w:rsidRPr="000626A0" w:rsidRDefault="000626A0" w:rsidP="00A51626">
      <w:pPr>
        <w:autoSpaceDE w:val="0"/>
        <w:autoSpaceDN w:val="0"/>
        <w:adjustRightInd w:val="0"/>
        <w:spacing w:line="240" w:lineRule="auto"/>
        <w:jc w:val="center"/>
        <w:rPr>
          <w:rFonts w:cstheme="minorHAnsi"/>
          <w:sz w:val="20"/>
          <w:szCs w:val="20"/>
        </w:rPr>
      </w:pPr>
      <w:r>
        <w:rPr>
          <w:rFonts w:cstheme="minorHAnsi"/>
          <w:sz w:val="20"/>
          <w:szCs w:val="20"/>
        </w:rPr>
        <w:br/>
      </w:r>
    </w:p>
    <w:sectPr w:rsidR="0036657A" w:rsidRPr="000626A0" w:rsidSect="00933440">
      <w:headerReference w:type="default" r:id="rId10"/>
      <w:footerReference w:type="default" r:id="rId11"/>
      <w:pgSz w:w="11907" w:h="16839"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14528" w14:textId="77777777" w:rsidR="00CC7BCA" w:rsidRDefault="00CC7BCA" w:rsidP="00AD6769">
      <w:pPr>
        <w:spacing w:after="0" w:line="240" w:lineRule="auto"/>
      </w:pPr>
      <w:r>
        <w:separator/>
      </w:r>
    </w:p>
  </w:endnote>
  <w:endnote w:type="continuationSeparator" w:id="0">
    <w:p w14:paraId="6BD4401D" w14:textId="77777777" w:rsidR="00CC7BCA" w:rsidRDefault="00CC7BCA" w:rsidP="00AD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87DB4" w14:textId="77777777" w:rsidR="00AD6769" w:rsidRDefault="00AD6769" w:rsidP="00AD6769">
    <w:pPr>
      <w:pStyle w:val="Pidipagina"/>
      <w:ind w:left="-567"/>
    </w:pPr>
    <w:r>
      <w:rPr>
        <w:noProof/>
        <w:lang w:eastAsia="it-CH"/>
      </w:rPr>
      <w:drawing>
        <wp:inline distT="0" distB="0" distL="0" distR="0" wp14:anchorId="33334026" wp14:editId="37BD74A9">
          <wp:extent cx="6822143" cy="918476"/>
          <wp:effectExtent l="0" t="0" r="0" b="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2143" cy="91847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03E5F" w14:textId="77777777" w:rsidR="00CC7BCA" w:rsidRDefault="00CC7BCA" w:rsidP="00AD6769">
      <w:pPr>
        <w:spacing w:after="0" w:line="240" w:lineRule="auto"/>
      </w:pPr>
      <w:r>
        <w:separator/>
      </w:r>
    </w:p>
  </w:footnote>
  <w:footnote w:type="continuationSeparator" w:id="0">
    <w:p w14:paraId="19B8DE6F" w14:textId="77777777" w:rsidR="00CC7BCA" w:rsidRDefault="00CC7BCA" w:rsidP="00AD6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AAA79" w14:textId="5D1C13A1" w:rsidR="000626A0" w:rsidRDefault="00E85185" w:rsidP="00E85185">
    <w:pPr>
      <w:pStyle w:val="Intestazione"/>
      <w:jc w:val="center"/>
    </w:pPr>
    <w:r>
      <w:rPr>
        <w:noProof/>
        <w:lang w:eastAsia="it-CH"/>
      </w:rPr>
      <w:drawing>
        <wp:inline distT="0" distB="0" distL="0" distR="0" wp14:anchorId="75722775" wp14:editId="03B6FDC2">
          <wp:extent cx="6120130" cy="141414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_29266_VAN_2023_CASTAGNAMO_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414145"/>
                  </a:xfrm>
                  <a:prstGeom prst="rect">
                    <a:avLst/>
                  </a:prstGeom>
                </pic:spPr>
              </pic:pic>
            </a:graphicData>
          </a:graphic>
        </wp:inline>
      </w:drawing>
    </w:r>
  </w:p>
  <w:p w14:paraId="3029663C" w14:textId="140C0DDB" w:rsidR="000626A0" w:rsidRDefault="000626A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D22B6"/>
    <w:multiLevelType w:val="multilevel"/>
    <w:tmpl w:val="94D4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B570E5"/>
    <w:multiLevelType w:val="multilevel"/>
    <w:tmpl w:val="AB148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69"/>
    <w:rsid w:val="000120CC"/>
    <w:rsid w:val="000203AE"/>
    <w:rsid w:val="00035055"/>
    <w:rsid w:val="000436AE"/>
    <w:rsid w:val="000626A0"/>
    <w:rsid w:val="00067E01"/>
    <w:rsid w:val="00091967"/>
    <w:rsid w:val="00093C49"/>
    <w:rsid w:val="000B581E"/>
    <w:rsid w:val="00115402"/>
    <w:rsid w:val="001158FF"/>
    <w:rsid w:val="00127ED6"/>
    <w:rsid w:val="00133B55"/>
    <w:rsid w:val="00141E28"/>
    <w:rsid w:val="00163589"/>
    <w:rsid w:val="00167A66"/>
    <w:rsid w:val="001773B6"/>
    <w:rsid w:val="00180D86"/>
    <w:rsid w:val="001A50E9"/>
    <w:rsid w:val="001B192C"/>
    <w:rsid w:val="001B218B"/>
    <w:rsid w:val="001B686B"/>
    <w:rsid w:val="00251B0A"/>
    <w:rsid w:val="0026188B"/>
    <w:rsid w:val="002766F7"/>
    <w:rsid w:val="00290F5A"/>
    <w:rsid w:val="002A2D98"/>
    <w:rsid w:val="002A6A88"/>
    <w:rsid w:val="002B0FE9"/>
    <w:rsid w:val="002C5A52"/>
    <w:rsid w:val="002E28FA"/>
    <w:rsid w:val="00341DA1"/>
    <w:rsid w:val="00345241"/>
    <w:rsid w:val="00356D88"/>
    <w:rsid w:val="003608B2"/>
    <w:rsid w:val="0036657A"/>
    <w:rsid w:val="003C58F3"/>
    <w:rsid w:val="003E6D05"/>
    <w:rsid w:val="0040267A"/>
    <w:rsid w:val="00405598"/>
    <w:rsid w:val="0040605B"/>
    <w:rsid w:val="004460ED"/>
    <w:rsid w:val="004777C7"/>
    <w:rsid w:val="004A3116"/>
    <w:rsid w:val="004B6C7F"/>
    <w:rsid w:val="004C4A8E"/>
    <w:rsid w:val="004E12B5"/>
    <w:rsid w:val="005C5C9F"/>
    <w:rsid w:val="005E7A3E"/>
    <w:rsid w:val="00621556"/>
    <w:rsid w:val="00622F93"/>
    <w:rsid w:val="00667387"/>
    <w:rsid w:val="00674DAC"/>
    <w:rsid w:val="00684402"/>
    <w:rsid w:val="00685019"/>
    <w:rsid w:val="006B5EEF"/>
    <w:rsid w:val="006E0B2E"/>
    <w:rsid w:val="006E2335"/>
    <w:rsid w:val="006F3382"/>
    <w:rsid w:val="007210BA"/>
    <w:rsid w:val="00733100"/>
    <w:rsid w:val="007659CD"/>
    <w:rsid w:val="0077384E"/>
    <w:rsid w:val="007D454B"/>
    <w:rsid w:val="00843A13"/>
    <w:rsid w:val="008D21AB"/>
    <w:rsid w:val="008F628A"/>
    <w:rsid w:val="00903C88"/>
    <w:rsid w:val="00920A97"/>
    <w:rsid w:val="00931A47"/>
    <w:rsid w:val="00933440"/>
    <w:rsid w:val="00956BCC"/>
    <w:rsid w:val="00996EB3"/>
    <w:rsid w:val="009A0052"/>
    <w:rsid w:val="009D6751"/>
    <w:rsid w:val="009E5A47"/>
    <w:rsid w:val="009F72BB"/>
    <w:rsid w:val="00A2389D"/>
    <w:rsid w:val="00A243F5"/>
    <w:rsid w:val="00A51626"/>
    <w:rsid w:val="00A94ED6"/>
    <w:rsid w:val="00AA31C4"/>
    <w:rsid w:val="00AB593F"/>
    <w:rsid w:val="00AD2538"/>
    <w:rsid w:val="00AD4C37"/>
    <w:rsid w:val="00AD6769"/>
    <w:rsid w:val="00AF416D"/>
    <w:rsid w:val="00B240F7"/>
    <w:rsid w:val="00B26408"/>
    <w:rsid w:val="00B47C84"/>
    <w:rsid w:val="00B62047"/>
    <w:rsid w:val="00B74606"/>
    <w:rsid w:val="00B84FAF"/>
    <w:rsid w:val="00B922B5"/>
    <w:rsid w:val="00BB35D5"/>
    <w:rsid w:val="00BC6704"/>
    <w:rsid w:val="00BE2F74"/>
    <w:rsid w:val="00BE7C2C"/>
    <w:rsid w:val="00BF49A8"/>
    <w:rsid w:val="00C076DC"/>
    <w:rsid w:val="00C3039F"/>
    <w:rsid w:val="00C31D35"/>
    <w:rsid w:val="00C37DE9"/>
    <w:rsid w:val="00C37F87"/>
    <w:rsid w:val="00C40C28"/>
    <w:rsid w:val="00C46365"/>
    <w:rsid w:val="00C6168F"/>
    <w:rsid w:val="00C968D1"/>
    <w:rsid w:val="00CC2E11"/>
    <w:rsid w:val="00CC7BCA"/>
    <w:rsid w:val="00CE5E19"/>
    <w:rsid w:val="00CF79CB"/>
    <w:rsid w:val="00D26F5F"/>
    <w:rsid w:val="00D74BC6"/>
    <w:rsid w:val="00DA340C"/>
    <w:rsid w:val="00DC3B7A"/>
    <w:rsid w:val="00DD0CF8"/>
    <w:rsid w:val="00E2615D"/>
    <w:rsid w:val="00E31743"/>
    <w:rsid w:val="00E317F4"/>
    <w:rsid w:val="00E40772"/>
    <w:rsid w:val="00E67629"/>
    <w:rsid w:val="00E70F49"/>
    <w:rsid w:val="00E85185"/>
    <w:rsid w:val="00E90C2C"/>
    <w:rsid w:val="00EA7102"/>
    <w:rsid w:val="00EB29D6"/>
    <w:rsid w:val="00EC12F6"/>
    <w:rsid w:val="00ED5ADF"/>
    <w:rsid w:val="00EE78A4"/>
    <w:rsid w:val="00EF5134"/>
    <w:rsid w:val="00F65CA6"/>
    <w:rsid w:val="00F67DC4"/>
    <w:rsid w:val="00F779C4"/>
    <w:rsid w:val="00F82D17"/>
    <w:rsid w:val="00F9122D"/>
    <w:rsid w:val="00FB58E3"/>
    <w:rsid w:val="00FE5F3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A8B884E"/>
  <w15:chartTrackingRefBased/>
  <w15:docId w15:val="{59727552-1779-4C7E-8E47-29CFE654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7DC4"/>
  </w:style>
  <w:style w:type="paragraph" w:styleId="Titolo1">
    <w:name w:val="heading 1"/>
    <w:basedOn w:val="Normale"/>
    <w:link w:val="Titolo1Carattere"/>
    <w:uiPriority w:val="9"/>
    <w:qFormat/>
    <w:rsid w:val="006E0B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CH"/>
    </w:rPr>
  </w:style>
  <w:style w:type="paragraph" w:styleId="Titolo2">
    <w:name w:val="heading 2"/>
    <w:basedOn w:val="Normale"/>
    <w:next w:val="Normale"/>
    <w:link w:val="Titolo2Carattere"/>
    <w:uiPriority w:val="9"/>
    <w:semiHidden/>
    <w:unhideWhenUsed/>
    <w:qFormat/>
    <w:rsid w:val="002E28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2E28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67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6769"/>
  </w:style>
  <w:style w:type="paragraph" w:styleId="Pidipagina">
    <w:name w:val="footer"/>
    <w:basedOn w:val="Normale"/>
    <w:link w:val="PidipaginaCarattere"/>
    <w:uiPriority w:val="99"/>
    <w:unhideWhenUsed/>
    <w:rsid w:val="00AD67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6769"/>
  </w:style>
  <w:style w:type="paragraph" w:styleId="Testofumetto">
    <w:name w:val="Balloon Text"/>
    <w:basedOn w:val="Normale"/>
    <w:link w:val="TestofumettoCarattere"/>
    <w:uiPriority w:val="99"/>
    <w:semiHidden/>
    <w:unhideWhenUsed/>
    <w:rsid w:val="00674DA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4DAC"/>
    <w:rPr>
      <w:rFonts w:ascii="Segoe UI" w:hAnsi="Segoe UI" w:cs="Segoe UI"/>
      <w:sz w:val="18"/>
      <w:szCs w:val="18"/>
    </w:rPr>
  </w:style>
  <w:style w:type="table" w:styleId="Grigliatabella">
    <w:name w:val="Table Grid"/>
    <w:basedOn w:val="Tabellanormale"/>
    <w:uiPriority w:val="99"/>
    <w:rsid w:val="00115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03AE"/>
    <w:pPr>
      <w:autoSpaceDE w:val="0"/>
      <w:autoSpaceDN w:val="0"/>
      <w:adjustRightInd w:val="0"/>
      <w:spacing w:after="0" w:line="240" w:lineRule="auto"/>
    </w:pPr>
    <w:rPr>
      <w:rFonts w:ascii="Tahoma" w:hAnsi="Tahoma" w:cs="Tahoma"/>
      <w:color w:val="000000"/>
      <w:sz w:val="24"/>
      <w:szCs w:val="24"/>
    </w:rPr>
  </w:style>
  <w:style w:type="paragraph" w:styleId="NormaleWeb">
    <w:name w:val="Normal (Web)"/>
    <w:basedOn w:val="Normale"/>
    <w:uiPriority w:val="99"/>
    <w:unhideWhenUsed/>
    <w:rsid w:val="006E0B2E"/>
    <w:pPr>
      <w:spacing w:before="100" w:beforeAutospacing="1" w:after="100" w:afterAutospacing="1" w:line="240" w:lineRule="auto"/>
    </w:pPr>
    <w:rPr>
      <w:rFonts w:ascii="Times New Roman" w:eastAsia="Times New Roman" w:hAnsi="Times New Roman" w:cs="Times New Roman"/>
      <w:sz w:val="24"/>
      <w:szCs w:val="24"/>
      <w:lang w:eastAsia="it-CH"/>
    </w:rPr>
  </w:style>
  <w:style w:type="character" w:customStyle="1" w:styleId="Titolo1Carattere">
    <w:name w:val="Titolo 1 Carattere"/>
    <w:basedOn w:val="Carpredefinitoparagrafo"/>
    <w:link w:val="Titolo1"/>
    <w:uiPriority w:val="9"/>
    <w:rsid w:val="006E0B2E"/>
    <w:rPr>
      <w:rFonts w:ascii="Times New Roman" w:eastAsia="Times New Roman" w:hAnsi="Times New Roman" w:cs="Times New Roman"/>
      <w:b/>
      <w:bCs/>
      <w:kern w:val="36"/>
      <w:sz w:val="48"/>
      <w:szCs w:val="48"/>
      <w:lang w:eastAsia="it-CH"/>
    </w:rPr>
  </w:style>
  <w:style w:type="character" w:styleId="Collegamentoipertestuale">
    <w:name w:val="Hyperlink"/>
    <w:basedOn w:val="Carpredefinitoparagrafo"/>
    <w:uiPriority w:val="99"/>
    <w:semiHidden/>
    <w:unhideWhenUsed/>
    <w:rsid w:val="00FE5F31"/>
    <w:rPr>
      <w:color w:val="0000FF"/>
      <w:u w:val="single"/>
    </w:rPr>
  </w:style>
  <w:style w:type="character" w:customStyle="1" w:styleId="Titolo2Carattere">
    <w:name w:val="Titolo 2 Carattere"/>
    <w:basedOn w:val="Carpredefinitoparagrafo"/>
    <w:link w:val="Titolo2"/>
    <w:uiPriority w:val="9"/>
    <w:semiHidden/>
    <w:rsid w:val="002E28FA"/>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semiHidden/>
    <w:rsid w:val="002E28F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5658">
      <w:bodyDiv w:val="1"/>
      <w:marLeft w:val="0"/>
      <w:marRight w:val="0"/>
      <w:marTop w:val="0"/>
      <w:marBottom w:val="0"/>
      <w:divBdr>
        <w:top w:val="none" w:sz="0" w:space="0" w:color="auto"/>
        <w:left w:val="none" w:sz="0" w:space="0" w:color="auto"/>
        <w:bottom w:val="none" w:sz="0" w:space="0" w:color="auto"/>
        <w:right w:val="none" w:sz="0" w:space="0" w:color="auto"/>
      </w:divBdr>
      <w:divsChild>
        <w:div w:id="423455283">
          <w:marLeft w:val="0"/>
          <w:marRight w:val="0"/>
          <w:marTop w:val="0"/>
          <w:marBottom w:val="360"/>
          <w:divBdr>
            <w:top w:val="none" w:sz="0" w:space="0" w:color="auto"/>
            <w:left w:val="none" w:sz="0" w:space="0" w:color="auto"/>
            <w:bottom w:val="none" w:sz="0" w:space="0" w:color="auto"/>
            <w:right w:val="none" w:sz="0" w:space="0" w:color="auto"/>
          </w:divBdr>
        </w:div>
        <w:div w:id="873420222">
          <w:marLeft w:val="0"/>
          <w:marRight w:val="0"/>
          <w:marTop w:val="0"/>
          <w:marBottom w:val="360"/>
          <w:divBdr>
            <w:top w:val="none" w:sz="0" w:space="0" w:color="auto"/>
            <w:left w:val="none" w:sz="0" w:space="0" w:color="auto"/>
            <w:bottom w:val="none" w:sz="0" w:space="0" w:color="auto"/>
            <w:right w:val="none" w:sz="0" w:space="0" w:color="auto"/>
          </w:divBdr>
          <w:divsChild>
            <w:div w:id="532422800">
              <w:marLeft w:val="0"/>
              <w:marRight w:val="0"/>
              <w:marTop w:val="0"/>
              <w:marBottom w:val="0"/>
              <w:divBdr>
                <w:top w:val="none" w:sz="0" w:space="0" w:color="auto"/>
                <w:left w:val="none" w:sz="0" w:space="0" w:color="auto"/>
                <w:bottom w:val="none" w:sz="0" w:space="0" w:color="auto"/>
                <w:right w:val="none" w:sz="0" w:space="0" w:color="auto"/>
              </w:divBdr>
              <w:divsChild>
                <w:div w:id="1329868772">
                  <w:marLeft w:val="150"/>
                  <w:marRight w:val="0"/>
                  <w:marTop w:val="0"/>
                  <w:marBottom w:val="150"/>
                  <w:divBdr>
                    <w:top w:val="none" w:sz="0" w:space="0" w:color="auto"/>
                    <w:left w:val="none" w:sz="0" w:space="0" w:color="auto"/>
                    <w:bottom w:val="none" w:sz="0" w:space="0" w:color="auto"/>
                    <w:right w:val="none" w:sz="0" w:space="0" w:color="auto"/>
                  </w:divBdr>
                  <w:divsChild>
                    <w:div w:id="1372531437">
                      <w:marLeft w:val="0"/>
                      <w:marRight w:val="0"/>
                      <w:marTop w:val="0"/>
                      <w:marBottom w:val="0"/>
                      <w:divBdr>
                        <w:top w:val="none" w:sz="0" w:space="0" w:color="auto"/>
                        <w:left w:val="none" w:sz="0" w:space="0" w:color="auto"/>
                        <w:bottom w:val="none" w:sz="0" w:space="0" w:color="auto"/>
                        <w:right w:val="none" w:sz="0" w:space="0" w:color="auto"/>
                      </w:divBdr>
                      <w:divsChild>
                        <w:div w:id="15585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4805">
      <w:bodyDiv w:val="1"/>
      <w:marLeft w:val="0"/>
      <w:marRight w:val="0"/>
      <w:marTop w:val="0"/>
      <w:marBottom w:val="0"/>
      <w:divBdr>
        <w:top w:val="none" w:sz="0" w:space="0" w:color="auto"/>
        <w:left w:val="none" w:sz="0" w:space="0" w:color="auto"/>
        <w:bottom w:val="none" w:sz="0" w:space="0" w:color="auto"/>
        <w:right w:val="none" w:sz="0" w:space="0" w:color="auto"/>
      </w:divBdr>
    </w:div>
    <w:div w:id="513804967">
      <w:bodyDiv w:val="1"/>
      <w:marLeft w:val="0"/>
      <w:marRight w:val="0"/>
      <w:marTop w:val="0"/>
      <w:marBottom w:val="0"/>
      <w:divBdr>
        <w:top w:val="none" w:sz="0" w:space="0" w:color="auto"/>
        <w:left w:val="none" w:sz="0" w:space="0" w:color="auto"/>
        <w:bottom w:val="none" w:sz="0" w:space="0" w:color="auto"/>
        <w:right w:val="none" w:sz="0" w:space="0" w:color="auto"/>
      </w:divBdr>
    </w:div>
    <w:div w:id="756827537">
      <w:bodyDiv w:val="1"/>
      <w:marLeft w:val="0"/>
      <w:marRight w:val="0"/>
      <w:marTop w:val="0"/>
      <w:marBottom w:val="0"/>
      <w:divBdr>
        <w:top w:val="none" w:sz="0" w:space="0" w:color="auto"/>
        <w:left w:val="none" w:sz="0" w:space="0" w:color="auto"/>
        <w:bottom w:val="none" w:sz="0" w:space="0" w:color="auto"/>
        <w:right w:val="none" w:sz="0" w:space="0" w:color="auto"/>
      </w:divBdr>
      <w:divsChild>
        <w:div w:id="1119491732">
          <w:marLeft w:val="0"/>
          <w:marRight w:val="0"/>
          <w:marTop w:val="0"/>
          <w:marBottom w:val="0"/>
          <w:divBdr>
            <w:top w:val="none" w:sz="0" w:space="0" w:color="auto"/>
            <w:left w:val="none" w:sz="0" w:space="0" w:color="auto"/>
            <w:bottom w:val="none" w:sz="0" w:space="0" w:color="auto"/>
            <w:right w:val="none" w:sz="0" w:space="0" w:color="auto"/>
          </w:divBdr>
          <w:divsChild>
            <w:div w:id="1700888434">
              <w:marLeft w:val="0"/>
              <w:marRight w:val="0"/>
              <w:marTop w:val="0"/>
              <w:marBottom w:val="360"/>
              <w:divBdr>
                <w:top w:val="none" w:sz="0" w:space="0" w:color="auto"/>
                <w:left w:val="none" w:sz="0" w:space="0" w:color="auto"/>
                <w:bottom w:val="none" w:sz="0" w:space="0" w:color="auto"/>
                <w:right w:val="none" w:sz="0" w:space="0" w:color="auto"/>
              </w:divBdr>
            </w:div>
            <w:div w:id="649019429">
              <w:marLeft w:val="0"/>
              <w:marRight w:val="0"/>
              <w:marTop w:val="0"/>
              <w:marBottom w:val="360"/>
              <w:divBdr>
                <w:top w:val="none" w:sz="0" w:space="0" w:color="auto"/>
                <w:left w:val="none" w:sz="0" w:space="0" w:color="auto"/>
                <w:bottom w:val="none" w:sz="0" w:space="0" w:color="auto"/>
                <w:right w:val="none" w:sz="0" w:space="0" w:color="auto"/>
              </w:divBdr>
              <w:divsChild>
                <w:div w:id="484128409">
                  <w:marLeft w:val="0"/>
                  <w:marRight w:val="0"/>
                  <w:marTop w:val="0"/>
                  <w:marBottom w:val="0"/>
                  <w:divBdr>
                    <w:top w:val="none" w:sz="0" w:space="0" w:color="auto"/>
                    <w:left w:val="none" w:sz="0" w:space="0" w:color="auto"/>
                    <w:bottom w:val="none" w:sz="0" w:space="0" w:color="auto"/>
                    <w:right w:val="none" w:sz="0" w:space="0" w:color="auto"/>
                  </w:divBdr>
                  <w:divsChild>
                    <w:div w:id="1425301529">
                      <w:marLeft w:val="150"/>
                      <w:marRight w:val="0"/>
                      <w:marTop w:val="0"/>
                      <w:marBottom w:val="150"/>
                      <w:divBdr>
                        <w:top w:val="none" w:sz="0" w:space="0" w:color="auto"/>
                        <w:left w:val="none" w:sz="0" w:space="0" w:color="auto"/>
                        <w:bottom w:val="none" w:sz="0" w:space="0" w:color="auto"/>
                        <w:right w:val="none" w:sz="0" w:space="0" w:color="auto"/>
                      </w:divBdr>
                      <w:divsChild>
                        <w:div w:id="1894198411">
                          <w:marLeft w:val="0"/>
                          <w:marRight w:val="0"/>
                          <w:marTop w:val="0"/>
                          <w:marBottom w:val="0"/>
                          <w:divBdr>
                            <w:top w:val="none" w:sz="0" w:space="0" w:color="auto"/>
                            <w:left w:val="none" w:sz="0" w:space="0" w:color="auto"/>
                            <w:bottom w:val="none" w:sz="0" w:space="0" w:color="auto"/>
                            <w:right w:val="none" w:sz="0" w:space="0" w:color="auto"/>
                          </w:divBdr>
                          <w:divsChild>
                            <w:div w:id="19031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7829">
              <w:marLeft w:val="0"/>
              <w:marRight w:val="0"/>
              <w:marTop w:val="0"/>
              <w:marBottom w:val="360"/>
              <w:divBdr>
                <w:top w:val="none" w:sz="0" w:space="0" w:color="auto"/>
                <w:left w:val="none" w:sz="0" w:space="0" w:color="auto"/>
                <w:bottom w:val="none" w:sz="0" w:space="0" w:color="auto"/>
                <w:right w:val="none" w:sz="0" w:space="0" w:color="auto"/>
              </w:divBdr>
              <w:divsChild>
                <w:div w:id="800004567">
                  <w:marLeft w:val="0"/>
                  <w:marRight w:val="0"/>
                  <w:marTop w:val="0"/>
                  <w:marBottom w:val="0"/>
                  <w:divBdr>
                    <w:top w:val="none" w:sz="0" w:space="0" w:color="auto"/>
                    <w:left w:val="none" w:sz="0" w:space="0" w:color="auto"/>
                    <w:bottom w:val="none" w:sz="0" w:space="0" w:color="auto"/>
                    <w:right w:val="none" w:sz="0" w:space="0" w:color="auto"/>
                  </w:divBdr>
                  <w:divsChild>
                    <w:div w:id="937953225">
                      <w:marLeft w:val="150"/>
                      <w:marRight w:val="0"/>
                      <w:marTop w:val="0"/>
                      <w:marBottom w:val="150"/>
                      <w:divBdr>
                        <w:top w:val="none" w:sz="0" w:space="0" w:color="auto"/>
                        <w:left w:val="none" w:sz="0" w:space="0" w:color="auto"/>
                        <w:bottom w:val="none" w:sz="0" w:space="0" w:color="auto"/>
                        <w:right w:val="none" w:sz="0" w:space="0" w:color="auto"/>
                      </w:divBdr>
                      <w:divsChild>
                        <w:div w:id="1493329959">
                          <w:marLeft w:val="0"/>
                          <w:marRight w:val="0"/>
                          <w:marTop w:val="0"/>
                          <w:marBottom w:val="0"/>
                          <w:divBdr>
                            <w:top w:val="none" w:sz="0" w:space="0" w:color="auto"/>
                            <w:left w:val="none" w:sz="0" w:space="0" w:color="auto"/>
                            <w:bottom w:val="none" w:sz="0" w:space="0" w:color="auto"/>
                            <w:right w:val="none" w:sz="0" w:space="0" w:color="auto"/>
                          </w:divBdr>
                          <w:divsChild>
                            <w:div w:id="146003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3952">
              <w:marLeft w:val="0"/>
              <w:marRight w:val="0"/>
              <w:marTop w:val="0"/>
              <w:marBottom w:val="360"/>
              <w:divBdr>
                <w:top w:val="none" w:sz="0" w:space="0" w:color="auto"/>
                <w:left w:val="none" w:sz="0" w:space="0" w:color="auto"/>
                <w:bottom w:val="none" w:sz="0" w:space="0" w:color="auto"/>
                <w:right w:val="none" w:sz="0" w:space="0" w:color="auto"/>
              </w:divBdr>
              <w:divsChild>
                <w:div w:id="1489247290">
                  <w:marLeft w:val="0"/>
                  <w:marRight w:val="0"/>
                  <w:marTop w:val="0"/>
                  <w:marBottom w:val="0"/>
                  <w:divBdr>
                    <w:top w:val="none" w:sz="0" w:space="0" w:color="auto"/>
                    <w:left w:val="none" w:sz="0" w:space="0" w:color="auto"/>
                    <w:bottom w:val="none" w:sz="0" w:space="0" w:color="auto"/>
                    <w:right w:val="none" w:sz="0" w:space="0" w:color="auto"/>
                  </w:divBdr>
                  <w:divsChild>
                    <w:div w:id="541479690">
                      <w:marLeft w:val="150"/>
                      <w:marRight w:val="0"/>
                      <w:marTop w:val="0"/>
                      <w:marBottom w:val="150"/>
                      <w:divBdr>
                        <w:top w:val="none" w:sz="0" w:space="0" w:color="auto"/>
                        <w:left w:val="none" w:sz="0" w:space="0" w:color="auto"/>
                        <w:bottom w:val="none" w:sz="0" w:space="0" w:color="auto"/>
                        <w:right w:val="none" w:sz="0" w:space="0" w:color="auto"/>
                      </w:divBdr>
                      <w:divsChild>
                        <w:div w:id="1849440881">
                          <w:marLeft w:val="0"/>
                          <w:marRight w:val="0"/>
                          <w:marTop w:val="0"/>
                          <w:marBottom w:val="0"/>
                          <w:divBdr>
                            <w:top w:val="none" w:sz="0" w:space="0" w:color="auto"/>
                            <w:left w:val="none" w:sz="0" w:space="0" w:color="auto"/>
                            <w:bottom w:val="none" w:sz="0" w:space="0" w:color="auto"/>
                            <w:right w:val="none" w:sz="0" w:space="0" w:color="auto"/>
                          </w:divBdr>
                          <w:divsChild>
                            <w:div w:id="5087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5705">
      <w:bodyDiv w:val="1"/>
      <w:marLeft w:val="0"/>
      <w:marRight w:val="0"/>
      <w:marTop w:val="0"/>
      <w:marBottom w:val="0"/>
      <w:divBdr>
        <w:top w:val="none" w:sz="0" w:space="0" w:color="auto"/>
        <w:left w:val="none" w:sz="0" w:space="0" w:color="auto"/>
        <w:bottom w:val="none" w:sz="0" w:space="0" w:color="auto"/>
        <w:right w:val="none" w:sz="0" w:space="0" w:color="auto"/>
      </w:divBdr>
    </w:div>
    <w:div w:id="871721536">
      <w:bodyDiv w:val="1"/>
      <w:marLeft w:val="0"/>
      <w:marRight w:val="0"/>
      <w:marTop w:val="0"/>
      <w:marBottom w:val="0"/>
      <w:divBdr>
        <w:top w:val="none" w:sz="0" w:space="0" w:color="auto"/>
        <w:left w:val="none" w:sz="0" w:space="0" w:color="auto"/>
        <w:bottom w:val="none" w:sz="0" w:space="0" w:color="auto"/>
        <w:right w:val="none" w:sz="0" w:space="0" w:color="auto"/>
      </w:divBdr>
    </w:div>
    <w:div w:id="1366634922">
      <w:bodyDiv w:val="1"/>
      <w:marLeft w:val="0"/>
      <w:marRight w:val="0"/>
      <w:marTop w:val="0"/>
      <w:marBottom w:val="0"/>
      <w:divBdr>
        <w:top w:val="none" w:sz="0" w:space="0" w:color="auto"/>
        <w:left w:val="none" w:sz="0" w:space="0" w:color="auto"/>
        <w:bottom w:val="none" w:sz="0" w:space="0" w:color="auto"/>
        <w:right w:val="none" w:sz="0" w:space="0" w:color="auto"/>
      </w:divBdr>
    </w:div>
    <w:div w:id="1628121748">
      <w:bodyDiv w:val="1"/>
      <w:marLeft w:val="0"/>
      <w:marRight w:val="0"/>
      <w:marTop w:val="0"/>
      <w:marBottom w:val="0"/>
      <w:divBdr>
        <w:top w:val="none" w:sz="0" w:space="0" w:color="auto"/>
        <w:left w:val="none" w:sz="0" w:space="0" w:color="auto"/>
        <w:bottom w:val="none" w:sz="0" w:space="0" w:color="auto"/>
        <w:right w:val="none" w:sz="0" w:space="0" w:color="auto"/>
      </w:divBdr>
    </w:div>
    <w:div w:id="1650938768">
      <w:bodyDiv w:val="1"/>
      <w:marLeft w:val="0"/>
      <w:marRight w:val="0"/>
      <w:marTop w:val="0"/>
      <w:marBottom w:val="0"/>
      <w:divBdr>
        <w:top w:val="none" w:sz="0" w:space="0" w:color="auto"/>
        <w:left w:val="none" w:sz="0" w:space="0" w:color="auto"/>
        <w:bottom w:val="none" w:sz="0" w:space="0" w:color="auto"/>
        <w:right w:val="none" w:sz="0" w:space="0" w:color="auto"/>
      </w:divBdr>
    </w:div>
    <w:div w:id="1781220686">
      <w:bodyDiv w:val="1"/>
      <w:marLeft w:val="0"/>
      <w:marRight w:val="0"/>
      <w:marTop w:val="0"/>
      <w:marBottom w:val="0"/>
      <w:divBdr>
        <w:top w:val="none" w:sz="0" w:space="0" w:color="auto"/>
        <w:left w:val="none" w:sz="0" w:space="0" w:color="auto"/>
        <w:bottom w:val="none" w:sz="0" w:space="0" w:color="auto"/>
        <w:right w:val="none" w:sz="0" w:space="0" w:color="auto"/>
      </w:divBdr>
      <w:divsChild>
        <w:div w:id="1034844317">
          <w:marLeft w:val="0"/>
          <w:marRight w:val="0"/>
          <w:marTop w:val="0"/>
          <w:marBottom w:val="0"/>
          <w:divBdr>
            <w:top w:val="none" w:sz="0" w:space="0" w:color="auto"/>
            <w:left w:val="none" w:sz="0" w:space="0" w:color="auto"/>
            <w:bottom w:val="none" w:sz="0" w:space="0" w:color="auto"/>
            <w:right w:val="none" w:sz="0" w:space="0" w:color="auto"/>
          </w:divBdr>
          <w:divsChild>
            <w:div w:id="453527502">
              <w:marLeft w:val="0"/>
              <w:marRight w:val="0"/>
              <w:marTop w:val="0"/>
              <w:marBottom w:val="0"/>
              <w:divBdr>
                <w:top w:val="none" w:sz="0" w:space="0" w:color="auto"/>
                <w:left w:val="none" w:sz="0" w:space="0" w:color="auto"/>
                <w:bottom w:val="none" w:sz="0" w:space="0" w:color="auto"/>
                <w:right w:val="none" w:sz="0" w:space="0" w:color="auto"/>
              </w:divBdr>
              <w:divsChild>
                <w:div w:id="113642010">
                  <w:marLeft w:val="0"/>
                  <w:marRight w:val="0"/>
                  <w:marTop w:val="0"/>
                  <w:marBottom w:val="0"/>
                  <w:divBdr>
                    <w:top w:val="none" w:sz="0" w:space="0" w:color="auto"/>
                    <w:left w:val="none" w:sz="0" w:space="0" w:color="auto"/>
                    <w:bottom w:val="none" w:sz="0" w:space="0" w:color="auto"/>
                    <w:right w:val="none" w:sz="0" w:space="0" w:color="auto"/>
                  </w:divBdr>
                  <w:divsChild>
                    <w:div w:id="614219454">
                      <w:marLeft w:val="0"/>
                      <w:marRight w:val="0"/>
                      <w:marTop w:val="0"/>
                      <w:marBottom w:val="0"/>
                      <w:divBdr>
                        <w:top w:val="none" w:sz="0" w:space="0" w:color="auto"/>
                        <w:left w:val="none" w:sz="0" w:space="0" w:color="auto"/>
                        <w:bottom w:val="none" w:sz="0" w:space="0" w:color="auto"/>
                        <w:right w:val="none" w:sz="0" w:space="0" w:color="auto"/>
                      </w:divBdr>
                      <w:divsChild>
                        <w:div w:id="1686323669">
                          <w:marLeft w:val="0"/>
                          <w:marRight w:val="0"/>
                          <w:marTop w:val="0"/>
                          <w:marBottom w:val="0"/>
                          <w:divBdr>
                            <w:top w:val="none" w:sz="0" w:space="0" w:color="auto"/>
                            <w:left w:val="none" w:sz="0" w:space="0" w:color="auto"/>
                            <w:bottom w:val="none" w:sz="0" w:space="0" w:color="auto"/>
                            <w:right w:val="none" w:sz="0" w:space="0" w:color="auto"/>
                          </w:divBdr>
                          <w:divsChild>
                            <w:div w:id="2124685073">
                              <w:marLeft w:val="-120"/>
                              <w:marRight w:val="-120"/>
                              <w:marTop w:val="0"/>
                              <w:marBottom w:val="0"/>
                              <w:divBdr>
                                <w:top w:val="none" w:sz="0" w:space="0" w:color="auto"/>
                                <w:left w:val="none" w:sz="0" w:space="0" w:color="auto"/>
                                <w:bottom w:val="none" w:sz="0" w:space="0" w:color="auto"/>
                                <w:right w:val="none" w:sz="0" w:space="0" w:color="auto"/>
                              </w:divBdr>
                              <w:divsChild>
                                <w:div w:id="2084066403">
                                  <w:marLeft w:val="0"/>
                                  <w:marRight w:val="0"/>
                                  <w:marTop w:val="0"/>
                                  <w:marBottom w:val="0"/>
                                  <w:divBdr>
                                    <w:top w:val="none" w:sz="0" w:space="0" w:color="auto"/>
                                    <w:left w:val="none" w:sz="0" w:space="0" w:color="auto"/>
                                    <w:bottom w:val="none" w:sz="0" w:space="0" w:color="auto"/>
                                    <w:right w:val="none" w:sz="0" w:space="0" w:color="auto"/>
                                  </w:divBdr>
                                  <w:divsChild>
                                    <w:div w:id="1258054012">
                                      <w:marLeft w:val="0"/>
                                      <w:marRight w:val="0"/>
                                      <w:marTop w:val="0"/>
                                      <w:marBottom w:val="360"/>
                                      <w:divBdr>
                                        <w:top w:val="none" w:sz="0" w:space="0" w:color="auto"/>
                                        <w:left w:val="none" w:sz="0" w:space="0" w:color="auto"/>
                                        <w:bottom w:val="none" w:sz="0" w:space="0" w:color="auto"/>
                                        <w:right w:val="none" w:sz="0" w:space="0" w:color="auto"/>
                                      </w:divBdr>
                                      <w:divsChild>
                                        <w:div w:id="2009408156">
                                          <w:marLeft w:val="0"/>
                                          <w:marRight w:val="0"/>
                                          <w:marTop w:val="0"/>
                                          <w:marBottom w:val="0"/>
                                          <w:divBdr>
                                            <w:top w:val="none" w:sz="0" w:space="0" w:color="auto"/>
                                            <w:left w:val="none" w:sz="0" w:space="0" w:color="auto"/>
                                            <w:bottom w:val="none" w:sz="0" w:space="0" w:color="auto"/>
                                            <w:right w:val="none" w:sz="0" w:space="0" w:color="auto"/>
                                          </w:divBdr>
                                          <w:divsChild>
                                            <w:div w:id="4661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071047">
      <w:bodyDiv w:val="1"/>
      <w:marLeft w:val="0"/>
      <w:marRight w:val="0"/>
      <w:marTop w:val="0"/>
      <w:marBottom w:val="0"/>
      <w:divBdr>
        <w:top w:val="none" w:sz="0" w:space="0" w:color="auto"/>
        <w:left w:val="none" w:sz="0" w:space="0" w:color="auto"/>
        <w:bottom w:val="none" w:sz="0" w:space="0" w:color="auto"/>
        <w:right w:val="none" w:sz="0" w:space="0" w:color="auto"/>
      </w:divBdr>
      <w:divsChild>
        <w:div w:id="1358237854">
          <w:marLeft w:val="0"/>
          <w:marRight w:val="0"/>
          <w:marTop w:val="0"/>
          <w:marBottom w:val="360"/>
          <w:divBdr>
            <w:top w:val="none" w:sz="0" w:space="0" w:color="auto"/>
            <w:left w:val="none" w:sz="0" w:space="0" w:color="auto"/>
            <w:bottom w:val="none" w:sz="0" w:space="0" w:color="auto"/>
            <w:right w:val="none" w:sz="0" w:space="0" w:color="auto"/>
          </w:divBdr>
        </w:div>
        <w:div w:id="543299784">
          <w:marLeft w:val="0"/>
          <w:marRight w:val="0"/>
          <w:marTop w:val="0"/>
          <w:marBottom w:val="360"/>
          <w:divBdr>
            <w:top w:val="none" w:sz="0" w:space="0" w:color="auto"/>
            <w:left w:val="none" w:sz="0" w:space="0" w:color="auto"/>
            <w:bottom w:val="none" w:sz="0" w:space="0" w:color="auto"/>
            <w:right w:val="none" w:sz="0" w:space="0" w:color="auto"/>
          </w:divBdr>
          <w:divsChild>
            <w:div w:id="203492360">
              <w:marLeft w:val="0"/>
              <w:marRight w:val="0"/>
              <w:marTop w:val="0"/>
              <w:marBottom w:val="0"/>
              <w:divBdr>
                <w:top w:val="none" w:sz="0" w:space="0" w:color="auto"/>
                <w:left w:val="none" w:sz="0" w:space="0" w:color="auto"/>
                <w:bottom w:val="none" w:sz="0" w:space="0" w:color="auto"/>
                <w:right w:val="none" w:sz="0" w:space="0" w:color="auto"/>
              </w:divBdr>
              <w:divsChild>
                <w:div w:id="1036346775">
                  <w:marLeft w:val="150"/>
                  <w:marRight w:val="0"/>
                  <w:marTop w:val="0"/>
                  <w:marBottom w:val="150"/>
                  <w:divBdr>
                    <w:top w:val="none" w:sz="0" w:space="0" w:color="auto"/>
                    <w:left w:val="none" w:sz="0" w:space="0" w:color="auto"/>
                    <w:bottom w:val="none" w:sz="0" w:space="0" w:color="auto"/>
                    <w:right w:val="none" w:sz="0" w:space="0" w:color="auto"/>
                  </w:divBdr>
                  <w:divsChild>
                    <w:div w:id="1074359128">
                      <w:marLeft w:val="0"/>
                      <w:marRight w:val="0"/>
                      <w:marTop w:val="0"/>
                      <w:marBottom w:val="0"/>
                      <w:divBdr>
                        <w:top w:val="none" w:sz="0" w:space="0" w:color="auto"/>
                        <w:left w:val="none" w:sz="0" w:space="0" w:color="auto"/>
                        <w:bottom w:val="none" w:sz="0" w:space="0" w:color="auto"/>
                        <w:right w:val="none" w:sz="0" w:space="0" w:color="auto"/>
                      </w:divBdr>
                      <w:divsChild>
                        <w:div w:id="1900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5808">
                  <w:marLeft w:val="0"/>
                  <w:marRight w:val="0"/>
                  <w:marTop w:val="0"/>
                  <w:marBottom w:val="0"/>
                  <w:divBdr>
                    <w:top w:val="none" w:sz="0" w:space="0" w:color="auto"/>
                    <w:left w:val="none" w:sz="0" w:space="0" w:color="auto"/>
                    <w:bottom w:val="none" w:sz="0" w:space="0" w:color="auto"/>
                    <w:right w:val="none" w:sz="0" w:space="0" w:color="auto"/>
                  </w:divBdr>
                  <w:divsChild>
                    <w:div w:id="19701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6263">
          <w:marLeft w:val="0"/>
          <w:marRight w:val="0"/>
          <w:marTop w:val="0"/>
          <w:marBottom w:val="360"/>
          <w:divBdr>
            <w:top w:val="none" w:sz="0" w:space="0" w:color="auto"/>
            <w:left w:val="none" w:sz="0" w:space="0" w:color="auto"/>
            <w:bottom w:val="none" w:sz="0" w:space="0" w:color="auto"/>
            <w:right w:val="none" w:sz="0" w:space="0" w:color="auto"/>
          </w:divBdr>
          <w:divsChild>
            <w:div w:id="291132215">
              <w:marLeft w:val="0"/>
              <w:marRight w:val="0"/>
              <w:marTop w:val="0"/>
              <w:marBottom w:val="0"/>
              <w:divBdr>
                <w:top w:val="none" w:sz="0" w:space="0" w:color="auto"/>
                <w:left w:val="none" w:sz="0" w:space="0" w:color="auto"/>
                <w:bottom w:val="none" w:sz="0" w:space="0" w:color="auto"/>
                <w:right w:val="none" w:sz="0" w:space="0" w:color="auto"/>
              </w:divBdr>
              <w:divsChild>
                <w:div w:id="1743530101">
                  <w:marLeft w:val="150"/>
                  <w:marRight w:val="0"/>
                  <w:marTop w:val="0"/>
                  <w:marBottom w:val="150"/>
                  <w:divBdr>
                    <w:top w:val="none" w:sz="0" w:space="0" w:color="auto"/>
                    <w:left w:val="none" w:sz="0" w:space="0" w:color="auto"/>
                    <w:bottom w:val="none" w:sz="0" w:space="0" w:color="auto"/>
                    <w:right w:val="none" w:sz="0" w:space="0" w:color="auto"/>
                  </w:divBdr>
                  <w:divsChild>
                    <w:div w:id="136848629">
                      <w:marLeft w:val="0"/>
                      <w:marRight w:val="0"/>
                      <w:marTop w:val="0"/>
                      <w:marBottom w:val="0"/>
                      <w:divBdr>
                        <w:top w:val="none" w:sz="0" w:space="0" w:color="auto"/>
                        <w:left w:val="none" w:sz="0" w:space="0" w:color="auto"/>
                        <w:bottom w:val="none" w:sz="0" w:space="0" w:color="auto"/>
                        <w:right w:val="none" w:sz="0" w:space="0" w:color="auto"/>
                      </w:divBdr>
                      <w:divsChild>
                        <w:div w:id="10783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A50F1-84EE-4AF7-BEC0-05544C8D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9</Pages>
  <Words>2680</Words>
  <Characters>15276</Characters>
  <Application>Microsoft Office Word</Application>
  <DocSecurity>0</DocSecurity>
  <Lines>127</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Latella</dc:creator>
  <cp:keywords/>
  <dc:description/>
  <cp:lastModifiedBy>Matteo Bruni</cp:lastModifiedBy>
  <cp:revision>57</cp:revision>
  <cp:lastPrinted>2023-09-21T10:17:00Z</cp:lastPrinted>
  <dcterms:created xsi:type="dcterms:W3CDTF">2022-09-15T18:47:00Z</dcterms:created>
  <dcterms:modified xsi:type="dcterms:W3CDTF">2023-09-21T10:32:00Z</dcterms:modified>
</cp:coreProperties>
</file>